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DC4" w:rsidRPr="00B75D91" w:rsidRDefault="000C18B5" w:rsidP="00B75D9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748909" cy="9536871"/>
            <wp:effectExtent l="0" t="3175" r="0" b="0"/>
            <wp:docPr id="1" name="Рисунок 1" descr="C:\Users\Администратор\Desktop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Image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58465" cy="955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129A" w:rsidRPr="00B75D91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9818AA" w:rsidRPr="00B75D91" w:rsidRDefault="009818AA" w:rsidP="00782DC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F4CCE" w:rsidRPr="00B75D91" w:rsidRDefault="001A2FEE" w:rsidP="00F54E51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     </w:t>
      </w:r>
      <w:r w:rsidR="00300EFF" w:rsidRPr="00B75D91">
        <w:rPr>
          <w:rFonts w:ascii="Times New Roman" w:hAnsi="Times New Roman" w:cs="Times New Roman"/>
          <w:sz w:val="24"/>
          <w:szCs w:val="24"/>
        </w:rPr>
        <w:t>К</w:t>
      </w:r>
      <w:r w:rsidR="007C129A" w:rsidRPr="00B75D91">
        <w:rPr>
          <w:rFonts w:ascii="Times New Roman" w:hAnsi="Times New Roman" w:cs="Times New Roman"/>
          <w:sz w:val="24"/>
          <w:szCs w:val="24"/>
        </w:rPr>
        <w:t>а</w:t>
      </w:r>
      <w:r w:rsidR="00971687" w:rsidRPr="00B75D91">
        <w:rPr>
          <w:rFonts w:ascii="Times New Roman" w:hAnsi="Times New Roman" w:cs="Times New Roman"/>
          <w:sz w:val="24"/>
          <w:szCs w:val="24"/>
        </w:rPr>
        <w:t>лендарный учебный график на 2020</w:t>
      </w:r>
      <w:r w:rsidR="00770C33" w:rsidRPr="00B75D91">
        <w:rPr>
          <w:rFonts w:ascii="Times New Roman" w:hAnsi="Times New Roman" w:cs="Times New Roman"/>
          <w:sz w:val="24"/>
          <w:szCs w:val="24"/>
        </w:rPr>
        <w:t xml:space="preserve"> - </w:t>
      </w:r>
      <w:r w:rsidR="00971687" w:rsidRPr="00B75D91">
        <w:rPr>
          <w:rFonts w:ascii="Times New Roman" w:hAnsi="Times New Roman" w:cs="Times New Roman"/>
          <w:sz w:val="24"/>
          <w:szCs w:val="24"/>
        </w:rPr>
        <w:t>2021</w:t>
      </w:r>
      <w:r w:rsidR="007C129A" w:rsidRPr="00B75D91">
        <w:rPr>
          <w:rFonts w:ascii="Times New Roman" w:hAnsi="Times New Roman" w:cs="Times New Roman"/>
          <w:sz w:val="24"/>
          <w:szCs w:val="24"/>
        </w:rPr>
        <w:t xml:space="preserve"> учебный год является локальным нормативным документом, регламентирующим общие требования к организации образовательного процесса в </w:t>
      </w:r>
      <w:r w:rsidR="004A0978" w:rsidRPr="00B75D91">
        <w:rPr>
          <w:rFonts w:ascii="Times New Roman" w:hAnsi="Times New Roman" w:cs="Times New Roman"/>
          <w:sz w:val="24"/>
          <w:szCs w:val="24"/>
        </w:rPr>
        <w:t>М</w:t>
      </w:r>
      <w:r w:rsidR="007C129A" w:rsidRPr="00B75D91">
        <w:rPr>
          <w:rFonts w:ascii="Times New Roman" w:hAnsi="Times New Roman" w:cs="Times New Roman"/>
          <w:sz w:val="24"/>
          <w:szCs w:val="24"/>
        </w:rPr>
        <w:t xml:space="preserve">униципальном </w:t>
      </w:r>
      <w:r w:rsidR="004A0978" w:rsidRPr="00B75D91">
        <w:rPr>
          <w:rFonts w:ascii="Times New Roman" w:hAnsi="Times New Roman" w:cs="Times New Roman"/>
          <w:sz w:val="24"/>
          <w:szCs w:val="24"/>
        </w:rPr>
        <w:t>автоном</w:t>
      </w:r>
      <w:r w:rsidR="007C129A" w:rsidRPr="00B75D91">
        <w:rPr>
          <w:rFonts w:ascii="Times New Roman" w:hAnsi="Times New Roman" w:cs="Times New Roman"/>
          <w:sz w:val="24"/>
          <w:szCs w:val="24"/>
        </w:rPr>
        <w:t>ном дошкольном образовате</w:t>
      </w:r>
      <w:r w:rsidR="009244E1" w:rsidRPr="00B75D91">
        <w:rPr>
          <w:rFonts w:ascii="Times New Roman" w:hAnsi="Times New Roman" w:cs="Times New Roman"/>
          <w:sz w:val="24"/>
          <w:szCs w:val="24"/>
        </w:rPr>
        <w:t xml:space="preserve">льном учреждении </w:t>
      </w:r>
      <w:r w:rsidR="004A0978" w:rsidRPr="00B75D91">
        <w:rPr>
          <w:rFonts w:ascii="Times New Roman" w:hAnsi="Times New Roman" w:cs="Times New Roman"/>
          <w:sz w:val="24"/>
          <w:szCs w:val="24"/>
        </w:rPr>
        <w:t>«Д</w:t>
      </w:r>
      <w:r w:rsidR="009244E1" w:rsidRPr="00B75D91">
        <w:rPr>
          <w:rFonts w:ascii="Times New Roman" w:hAnsi="Times New Roman" w:cs="Times New Roman"/>
          <w:sz w:val="24"/>
          <w:szCs w:val="24"/>
        </w:rPr>
        <w:t xml:space="preserve">етский сад № </w:t>
      </w:r>
      <w:r w:rsidR="004A0978" w:rsidRPr="00B75D91">
        <w:rPr>
          <w:rFonts w:ascii="Times New Roman" w:hAnsi="Times New Roman" w:cs="Times New Roman"/>
          <w:sz w:val="24"/>
          <w:szCs w:val="24"/>
        </w:rPr>
        <w:t>125 комбинированного вида</w:t>
      </w:r>
      <w:r w:rsidR="007852E1" w:rsidRPr="00B75D91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4A0978" w:rsidRPr="00B75D91" w:rsidRDefault="004A0978" w:rsidP="00F54E51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29A" w:rsidRPr="00B75D91" w:rsidRDefault="00300EFF" w:rsidP="00F54E51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5D91">
        <w:rPr>
          <w:rFonts w:ascii="Times New Roman" w:hAnsi="Times New Roman" w:cs="Times New Roman"/>
          <w:b/>
          <w:sz w:val="24"/>
          <w:szCs w:val="24"/>
        </w:rPr>
        <w:t>К</w:t>
      </w:r>
      <w:r w:rsidR="007C129A" w:rsidRPr="00B75D91">
        <w:rPr>
          <w:rFonts w:ascii="Times New Roman" w:hAnsi="Times New Roman" w:cs="Times New Roman"/>
          <w:b/>
          <w:sz w:val="24"/>
          <w:szCs w:val="24"/>
        </w:rPr>
        <w:t xml:space="preserve">алендарный учебный график разработан в соответствии </w:t>
      </w:r>
      <w:proofErr w:type="gramStart"/>
      <w:r w:rsidR="007C129A" w:rsidRPr="00B75D91">
        <w:rPr>
          <w:rFonts w:ascii="Times New Roman" w:hAnsi="Times New Roman" w:cs="Times New Roman"/>
          <w:b/>
          <w:sz w:val="24"/>
          <w:szCs w:val="24"/>
        </w:rPr>
        <w:t>с</w:t>
      </w:r>
      <w:proofErr w:type="gramEnd"/>
      <w:r w:rsidR="007C129A" w:rsidRPr="00B75D91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7C129A" w:rsidRPr="00B75D91" w:rsidRDefault="007C129A" w:rsidP="00F54E51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>Законом Российской Федерации от 29.12.2012 г. № 273-ФЗ «Об образовании в Российской Федерации»;</w:t>
      </w:r>
    </w:p>
    <w:p w:rsidR="00782DC4" w:rsidRPr="00B75D91" w:rsidRDefault="007C129A" w:rsidP="00F54E51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от 17 октября 2013 г. N 1155; </w:t>
      </w:r>
    </w:p>
    <w:p w:rsidR="007C129A" w:rsidRPr="00B75D91" w:rsidRDefault="007C129A" w:rsidP="00F54E51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 от 30.08.2013 № 1014  «Об утверждении порядка организации и осуществления образовательной деятельности по основным общеобразовательным программах - образовательным программам дошкольного образования»;</w:t>
      </w:r>
    </w:p>
    <w:p w:rsidR="004A0978" w:rsidRPr="00B75D91" w:rsidRDefault="007C129A" w:rsidP="004A0978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Основной образовательной программой </w:t>
      </w:r>
      <w:r w:rsidR="004A0978" w:rsidRPr="00B75D91">
        <w:rPr>
          <w:rFonts w:ascii="Times New Roman" w:hAnsi="Times New Roman" w:cs="Times New Roman"/>
          <w:sz w:val="24"/>
          <w:szCs w:val="24"/>
        </w:rPr>
        <w:t>МА</w:t>
      </w:r>
      <w:r w:rsidRPr="00B75D91">
        <w:rPr>
          <w:rFonts w:ascii="Times New Roman" w:hAnsi="Times New Roman" w:cs="Times New Roman"/>
          <w:sz w:val="24"/>
          <w:szCs w:val="24"/>
        </w:rPr>
        <w:t>ДОУ</w:t>
      </w:r>
      <w:r w:rsidR="004A0978" w:rsidRPr="00B75D91">
        <w:rPr>
          <w:rFonts w:ascii="Times New Roman" w:hAnsi="Times New Roman" w:cs="Times New Roman"/>
          <w:sz w:val="24"/>
          <w:szCs w:val="24"/>
        </w:rPr>
        <w:t xml:space="preserve"> № 125</w:t>
      </w:r>
      <w:r w:rsidRPr="00B75D91">
        <w:rPr>
          <w:rFonts w:ascii="Times New Roman" w:hAnsi="Times New Roman" w:cs="Times New Roman"/>
          <w:sz w:val="24"/>
          <w:szCs w:val="24"/>
        </w:rPr>
        <w:t>, разработанной в соответствии</w:t>
      </w:r>
      <w:r w:rsidR="00A66220" w:rsidRPr="00B75D91">
        <w:rPr>
          <w:rFonts w:ascii="Times New Roman" w:hAnsi="Times New Roman" w:cs="Times New Roman"/>
          <w:sz w:val="24"/>
          <w:szCs w:val="24"/>
        </w:rPr>
        <w:t xml:space="preserve"> с </w:t>
      </w:r>
      <w:r w:rsidR="003C0D84" w:rsidRPr="00B75D91">
        <w:rPr>
          <w:rFonts w:ascii="Times New Roman" w:hAnsi="Times New Roman" w:cs="Times New Roman"/>
          <w:sz w:val="24"/>
          <w:szCs w:val="24"/>
        </w:rPr>
        <w:t xml:space="preserve">примерной </w:t>
      </w:r>
      <w:r w:rsidR="00A66220" w:rsidRPr="00B75D91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="00D006A5" w:rsidRPr="00B75D91">
        <w:rPr>
          <w:rFonts w:ascii="Times New Roman" w:hAnsi="Times New Roman" w:cs="Times New Roman"/>
          <w:sz w:val="24"/>
          <w:szCs w:val="24"/>
        </w:rPr>
        <w:t>образовательной</w:t>
      </w:r>
      <w:r w:rsidR="004A0978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 xml:space="preserve">программой </w:t>
      </w:r>
      <w:r w:rsidR="00D006A5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="00C162E4" w:rsidRPr="00B75D91">
        <w:rPr>
          <w:rFonts w:ascii="Times New Roman" w:hAnsi="Times New Roman" w:cs="Times New Roman"/>
          <w:sz w:val="24"/>
          <w:szCs w:val="24"/>
        </w:rPr>
        <w:t xml:space="preserve">«От рождения до школы» авторов </w:t>
      </w:r>
      <w:proofErr w:type="spellStart"/>
      <w:r w:rsidR="00C162E4" w:rsidRPr="00B75D91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="00C162E4" w:rsidRPr="00B75D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162E4" w:rsidRPr="00B75D91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="00C162E4" w:rsidRPr="00B75D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162E4" w:rsidRPr="00B75D91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="00C162E4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="004A0978" w:rsidRPr="00B75D91">
        <w:rPr>
          <w:rFonts w:ascii="Times New Roman" w:hAnsi="Times New Roman" w:cs="Times New Roman"/>
          <w:sz w:val="24"/>
          <w:szCs w:val="24"/>
        </w:rPr>
        <w:t>ФГОС ДО;</w:t>
      </w:r>
    </w:p>
    <w:p w:rsidR="00300EFF" w:rsidRPr="00B75D91" w:rsidRDefault="00300EFF" w:rsidP="004A0978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75D91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75D91">
        <w:rPr>
          <w:rFonts w:ascii="Times New Roman" w:hAnsi="Times New Roman" w:cs="Times New Roman"/>
          <w:sz w:val="24"/>
          <w:szCs w:val="24"/>
        </w:rPr>
        <w:t xml:space="preserve"> 2.4.1.3049-13</w:t>
      </w:r>
      <w:r w:rsidRPr="00B75D91">
        <w:rPr>
          <w:rFonts w:ascii="Times New Roman" w:hAnsi="Times New Roman" w:cs="Times New Roman"/>
          <w:bCs/>
          <w:sz w:val="24"/>
          <w:szCs w:val="24"/>
        </w:rPr>
        <w:t xml:space="preserve"> «Санитарно-эпидемиологические требования к устройству, содержанию и организации   режима работы дошкольных образовательных организаций»</w:t>
      </w:r>
      <w:r w:rsidRPr="00B75D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 xml:space="preserve">15.05.2013г. №26. </w:t>
      </w:r>
      <w:r w:rsidRPr="00B75D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</w:t>
      </w:r>
      <w:r w:rsidRPr="00B75D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Постановление Главного государственного  санитарного врача РФ от 27 августа 2015 г. N 41 "О внесении изменений в С</w:t>
      </w:r>
      <w:r w:rsidR="004A0978" w:rsidRPr="00B75D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анПиН 2.4.1.3049-13 "Санитарно-</w:t>
      </w:r>
      <w:r w:rsidRPr="00B75D91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эпидемиологические требования к устройству, содержанию и организации режима работы дошкольных образовательных организаций").</w:t>
      </w:r>
    </w:p>
    <w:p w:rsidR="007C129A" w:rsidRPr="00B75D91" w:rsidRDefault="007C129A" w:rsidP="00F54E51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>Письмом  «Комментарии к ФГОС дошкольного образования» Министерства образования и науки Российской Федерации от 28.02.2014 г. № 08-249</w:t>
      </w:r>
      <w:r w:rsidR="00D006A5" w:rsidRPr="00B75D91">
        <w:rPr>
          <w:rFonts w:ascii="Times New Roman" w:hAnsi="Times New Roman" w:cs="Times New Roman"/>
          <w:sz w:val="24"/>
          <w:szCs w:val="24"/>
        </w:rPr>
        <w:t>;</w:t>
      </w:r>
    </w:p>
    <w:p w:rsidR="007C129A" w:rsidRPr="00B75D91" w:rsidRDefault="004A0978" w:rsidP="00F54E51">
      <w:pPr>
        <w:pStyle w:val="aa"/>
        <w:numPr>
          <w:ilvl w:val="0"/>
          <w:numId w:val="9"/>
        </w:numPr>
        <w:tabs>
          <w:tab w:val="left" w:pos="709"/>
        </w:tabs>
        <w:spacing w:after="0" w:line="240" w:lineRule="auto"/>
        <w:ind w:hanging="862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>Уставом МАДОУ «Детский сад №125</w:t>
      </w:r>
      <w:r w:rsidR="007C129A" w:rsidRPr="00B75D91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F01CE9" w:rsidRPr="00B75D91" w:rsidRDefault="00F01CE9" w:rsidP="00F54E51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392993" w:rsidRPr="00B75D91" w:rsidRDefault="007C129A" w:rsidP="008F2A3E">
      <w:pPr>
        <w:pStyle w:val="a8"/>
        <w:ind w:left="426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Календарный  учебный график </w:t>
      </w:r>
      <w:r w:rsidR="00D006A5" w:rsidRPr="00B75D91">
        <w:rPr>
          <w:rFonts w:ascii="Times New Roman" w:hAnsi="Times New Roman" w:cs="Times New Roman"/>
          <w:sz w:val="24"/>
          <w:szCs w:val="24"/>
        </w:rPr>
        <w:t>учитывает в полном объё</w:t>
      </w:r>
      <w:r w:rsidRPr="00B75D91">
        <w:rPr>
          <w:rFonts w:ascii="Times New Roman" w:hAnsi="Times New Roman" w:cs="Times New Roman"/>
          <w:sz w:val="24"/>
          <w:szCs w:val="24"/>
        </w:rPr>
        <w:t xml:space="preserve">ме возрастные психофизические особенности воспитанников и отвечает требованиям охраны их жизни и здоровья. </w:t>
      </w:r>
    </w:p>
    <w:p w:rsidR="00767B40" w:rsidRPr="00B75D91" w:rsidRDefault="00767B40" w:rsidP="00B75D91">
      <w:pPr>
        <w:pStyle w:val="a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129A" w:rsidRPr="00B75D91" w:rsidRDefault="007C129A" w:rsidP="00F54E51">
      <w:pPr>
        <w:pStyle w:val="a8"/>
        <w:ind w:left="426"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5D91">
        <w:rPr>
          <w:rFonts w:ascii="Times New Roman" w:hAnsi="Times New Roman" w:cs="Times New Roman"/>
          <w:b/>
          <w:sz w:val="24"/>
          <w:szCs w:val="24"/>
        </w:rPr>
        <w:t>Содержание календарного  учебного графика включает в себя следующие сведения:</w:t>
      </w:r>
    </w:p>
    <w:p w:rsidR="00A03878" w:rsidRPr="00B75D91" w:rsidRDefault="00A03878" w:rsidP="00F54E51">
      <w:pPr>
        <w:pStyle w:val="a8"/>
        <w:ind w:left="426" w:firstLine="42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C7896" w:rsidRPr="00B75D91">
        <w:rPr>
          <w:rFonts w:ascii="Times New Roman" w:eastAsia="Calibri" w:hAnsi="Times New Roman" w:cs="Times New Roman"/>
          <w:sz w:val="24"/>
          <w:szCs w:val="24"/>
        </w:rPr>
        <w:t>режим работы ДОУ</w:t>
      </w:r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</w:t>
      </w:r>
      <w:r w:rsidR="003C7896" w:rsidRPr="00B75D91">
        <w:rPr>
          <w:rFonts w:ascii="Times New Roman" w:eastAsia="Calibri" w:hAnsi="Times New Roman" w:cs="Times New Roman"/>
          <w:sz w:val="24"/>
          <w:szCs w:val="24"/>
        </w:rPr>
        <w:t xml:space="preserve"> количество групп в детском саду;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 продолжительность учебного года;</w:t>
      </w:r>
    </w:p>
    <w:p w:rsidR="006E561B" w:rsidRPr="00B75D91" w:rsidRDefault="006E561B" w:rsidP="003C7896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 количество недель в учебном году;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 сроки проведения мониторинга;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 праздничные дни;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 перечень проводимых праздников для детей;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>- организация образовательного процесса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75D91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B75D91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мероприятия, проводимые в летний оздоровительный период</w:t>
      </w:r>
    </w:p>
    <w:p w:rsidR="006E561B" w:rsidRPr="00B75D91" w:rsidRDefault="006E561B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75D91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lastRenderedPageBreak/>
        <w:t xml:space="preserve">- </w:t>
      </w:r>
      <w:r w:rsidR="00767B40" w:rsidRPr="00B75D91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максимальная недельная нагрузка</w:t>
      </w:r>
    </w:p>
    <w:p w:rsidR="00767B40" w:rsidRPr="00B75D91" w:rsidRDefault="00767B40" w:rsidP="006E561B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  <w:r w:rsidRPr="00B75D91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- непрерывная образовательная деятельность</w:t>
      </w:r>
    </w:p>
    <w:p w:rsidR="00FC1449" w:rsidRPr="00B75D91" w:rsidRDefault="00FC1449" w:rsidP="00F54E51">
      <w:pPr>
        <w:pStyle w:val="a8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006A5" w:rsidRPr="00B75D91" w:rsidRDefault="007C129A" w:rsidP="00F54E51">
      <w:pPr>
        <w:pStyle w:val="a8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b/>
          <w:sz w:val="24"/>
          <w:szCs w:val="24"/>
          <w:u w:val="single"/>
        </w:rPr>
        <w:t xml:space="preserve">Режим </w:t>
      </w:r>
      <w:r w:rsidR="00D006A5" w:rsidRPr="00B75D9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4A0978" w:rsidRPr="00B75D91">
        <w:rPr>
          <w:rFonts w:ascii="Times New Roman" w:hAnsi="Times New Roman" w:cs="Times New Roman"/>
          <w:b/>
          <w:sz w:val="24"/>
          <w:szCs w:val="24"/>
          <w:u w:val="single"/>
        </w:rPr>
        <w:t>работы МАДОУ «Детский сад № 125</w:t>
      </w:r>
      <w:r w:rsidR="007852E1" w:rsidRPr="00B75D91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  <w:r w:rsidRPr="00B75D91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="004F4CCE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>10,5 часов (</w:t>
      </w:r>
      <w:r w:rsidR="0024098B" w:rsidRPr="00B75D91">
        <w:rPr>
          <w:rFonts w:ascii="Times New Roman" w:hAnsi="Times New Roman" w:cs="Times New Roman"/>
          <w:sz w:val="24"/>
          <w:szCs w:val="24"/>
        </w:rPr>
        <w:t>с 7.30 до</w:t>
      </w:r>
      <w:r w:rsidR="00D006A5" w:rsidRPr="00B75D91">
        <w:rPr>
          <w:rFonts w:ascii="Times New Roman" w:hAnsi="Times New Roman" w:cs="Times New Roman"/>
          <w:sz w:val="24"/>
          <w:szCs w:val="24"/>
        </w:rPr>
        <w:t xml:space="preserve"> 18.00).</w:t>
      </w:r>
      <w:r w:rsidRPr="00B75D91">
        <w:rPr>
          <w:rFonts w:ascii="Times New Roman" w:hAnsi="Times New Roman" w:cs="Times New Roman"/>
          <w:sz w:val="24"/>
          <w:szCs w:val="24"/>
        </w:rPr>
        <w:t xml:space="preserve">  </w:t>
      </w:r>
    </w:p>
    <w:p w:rsidR="00D006A5" w:rsidRPr="00B75D91" w:rsidRDefault="004A0978" w:rsidP="004A0978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      </w:t>
      </w:r>
      <w:r w:rsidR="00B94A56">
        <w:rPr>
          <w:rFonts w:ascii="Times New Roman" w:hAnsi="Times New Roman" w:cs="Times New Roman"/>
          <w:sz w:val="24"/>
          <w:szCs w:val="24"/>
        </w:rPr>
        <w:t xml:space="preserve"> </w:t>
      </w:r>
      <w:r w:rsidR="00D006A5" w:rsidRPr="00B75D91">
        <w:rPr>
          <w:rFonts w:ascii="Times New Roman" w:hAnsi="Times New Roman" w:cs="Times New Roman"/>
          <w:sz w:val="24"/>
          <w:szCs w:val="24"/>
        </w:rPr>
        <w:t>Р</w:t>
      </w:r>
      <w:r w:rsidR="0024098B" w:rsidRPr="00B75D91">
        <w:rPr>
          <w:rFonts w:ascii="Times New Roman" w:hAnsi="Times New Roman" w:cs="Times New Roman"/>
          <w:sz w:val="24"/>
          <w:szCs w:val="24"/>
        </w:rPr>
        <w:t>абочая неделя состоит из 5 дней;</w:t>
      </w:r>
      <w:r w:rsidR="007C129A" w:rsidRPr="00B75D91">
        <w:rPr>
          <w:rFonts w:ascii="Times New Roman" w:hAnsi="Times New Roman" w:cs="Times New Roman"/>
          <w:sz w:val="24"/>
          <w:szCs w:val="24"/>
        </w:rPr>
        <w:t xml:space="preserve"> суббота и воскресение - выходные дни. </w:t>
      </w:r>
    </w:p>
    <w:p w:rsidR="007C129A" w:rsidRPr="00B75D91" w:rsidRDefault="007C129A" w:rsidP="00F54E51">
      <w:pPr>
        <w:pStyle w:val="a8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>Согласно статье 112 Трудового Кодекса Российской Федерации,</w:t>
      </w:r>
      <w:r w:rsidRPr="00B75D91">
        <w:rPr>
          <w:rFonts w:ascii="Times New Roman" w:hAnsi="Times New Roman" w:cs="Times New Roman"/>
          <w:color w:val="00B0F0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>в  календарном учебном графике учтены нерабочие (выходные и праздничные) дни.</w:t>
      </w:r>
    </w:p>
    <w:p w:rsidR="006D7A9B" w:rsidRPr="00B75D91" w:rsidRDefault="007C129A" w:rsidP="006D7A9B">
      <w:pPr>
        <w:spacing w:after="0" w:line="240" w:lineRule="auto"/>
        <w:ind w:left="426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Продолжительность </w:t>
      </w:r>
      <w:r w:rsidR="00B94A56">
        <w:rPr>
          <w:rFonts w:ascii="Times New Roman" w:hAnsi="Times New Roman" w:cs="Times New Roman"/>
          <w:sz w:val="24"/>
          <w:szCs w:val="24"/>
        </w:rPr>
        <w:t xml:space="preserve">2020 – 2021 </w:t>
      </w:r>
      <w:r w:rsidR="00B94A56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>учебного года</w:t>
      </w:r>
      <w:r w:rsidR="00B94A56">
        <w:rPr>
          <w:rFonts w:ascii="Times New Roman" w:hAnsi="Times New Roman" w:cs="Times New Roman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sz w:val="24"/>
          <w:szCs w:val="24"/>
        </w:rPr>
        <w:t>составляет 3</w:t>
      </w:r>
      <w:r w:rsidR="00B94A56">
        <w:rPr>
          <w:rFonts w:ascii="Times New Roman" w:hAnsi="Times New Roman" w:cs="Times New Roman"/>
          <w:sz w:val="24"/>
          <w:szCs w:val="24"/>
        </w:rPr>
        <w:t xml:space="preserve">6 </w:t>
      </w:r>
      <w:r w:rsidRPr="00B75D91">
        <w:rPr>
          <w:rFonts w:ascii="Times New Roman" w:hAnsi="Times New Roman" w:cs="Times New Roman"/>
          <w:sz w:val="24"/>
          <w:szCs w:val="24"/>
        </w:rPr>
        <w:t>недель (1 и 2 полугодия)</w:t>
      </w:r>
      <w:r w:rsidR="004542CD" w:rsidRPr="00B75D91">
        <w:rPr>
          <w:rFonts w:ascii="Times New Roman" w:eastAsia="Times New Roman" w:hAnsi="Times New Roman" w:cs="Times New Roman"/>
          <w:sz w:val="24"/>
          <w:szCs w:val="24"/>
        </w:rPr>
        <w:t xml:space="preserve"> без учета каникулярного времени.</w:t>
      </w:r>
      <w:r w:rsidRPr="00B75D91">
        <w:rPr>
          <w:rFonts w:ascii="Times New Roman" w:hAnsi="Times New Roman" w:cs="Times New Roman"/>
          <w:sz w:val="24"/>
          <w:szCs w:val="24"/>
        </w:rPr>
        <w:t xml:space="preserve"> Согласно статье 112 Трудового Кодекса Российской Федерации. Пр</w:t>
      </w:r>
      <w:r w:rsidR="007852E1" w:rsidRPr="00B75D91">
        <w:rPr>
          <w:rFonts w:ascii="Times New Roman" w:hAnsi="Times New Roman" w:cs="Times New Roman"/>
          <w:sz w:val="24"/>
          <w:szCs w:val="24"/>
        </w:rPr>
        <w:t>оизводственный календарь на 2021</w:t>
      </w:r>
      <w:r w:rsidRPr="00B75D91">
        <w:rPr>
          <w:rFonts w:ascii="Times New Roman" w:hAnsi="Times New Roman" w:cs="Times New Roman"/>
          <w:sz w:val="24"/>
          <w:szCs w:val="24"/>
        </w:rPr>
        <w:t xml:space="preserve"> год с праздниками и выходными днями составлен </w:t>
      </w:r>
      <w:proofErr w:type="gramStart"/>
      <w:r w:rsidRPr="00B75D91">
        <w:rPr>
          <w:rFonts w:ascii="Times New Roman" w:hAnsi="Times New Roman" w:cs="Times New Roman"/>
          <w:sz w:val="24"/>
          <w:szCs w:val="24"/>
        </w:rPr>
        <w:t xml:space="preserve">согласно </w:t>
      </w:r>
      <w:r w:rsidR="006E561B" w:rsidRPr="00B75D91">
        <w:rPr>
          <w:rFonts w:ascii="Times New Roman" w:hAnsi="Times New Roman" w:cs="Times New Roman"/>
          <w:color w:val="333333"/>
          <w:sz w:val="24"/>
          <w:szCs w:val="24"/>
        </w:rPr>
        <w:t>Постановления</w:t>
      </w:r>
      <w:proofErr w:type="gramEnd"/>
      <w:r w:rsidR="006E561B" w:rsidRPr="00B75D91">
        <w:rPr>
          <w:rFonts w:ascii="Times New Roman" w:hAnsi="Times New Roman" w:cs="Times New Roman"/>
          <w:color w:val="333333"/>
          <w:sz w:val="24"/>
          <w:szCs w:val="24"/>
        </w:rPr>
        <w:t xml:space="preserve"> от </w:t>
      </w:r>
      <w:r w:rsidR="00480361" w:rsidRPr="00B75D91">
        <w:rPr>
          <w:rFonts w:ascii="Times New Roman" w:hAnsi="Times New Roman" w:cs="Times New Roman"/>
          <w:sz w:val="24"/>
          <w:szCs w:val="24"/>
        </w:rPr>
        <w:t>10 июля 2020</w:t>
      </w:r>
      <w:r w:rsidR="006E561B" w:rsidRPr="00B75D91">
        <w:rPr>
          <w:rFonts w:ascii="Times New Roman" w:hAnsi="Times New Roman" w:cs="Times New Roman"/>
          <w:sz w:val="24"/>
          <w:szCs w:val="24"/>
        </w:rPr>
        <w:t xml:space="preserve"> года №</w:t>
      </w:r>
      <w:r w:rsidR="004A0978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="006E561B" w:rsidRPr="00B75D91">
        <w:rPr>
          <w:rFonts w:ascii="Times New Roman" w:hAnsi="Times New Roman" w:cs="Times New Roman"/>
          <w:sz w:val="24"/>
          <w:szCs w:val="24"/>
        </w:rPr>
        <w:t>875. Подготовлено Минтрудом России в соответствии со статьёй 112 Трудового кодекса</w:t>
      </w:r>
      <w:r w:rsidR="006D7A9B" w:rsidRPr="00B75D91">
        <w:rPr>
          <w:rFonts w:ascii="Times New Roman" w:hAnsi="Times New Roman" w:cs="Times New Roman"/>
          <w:sz w:val="24"/>
          <w:szCs w:val="24"/>
        </w:rPr>
        <w:t>.</w:t>
      </w:r>
    </w:p>
    <w:p w:rsidR="004542CD" w:rsidRPr="00B75D91" w:rsidRDefault="006D7A9B" w:rsidP="004542CD">
      <w:pPr>
        <w:pStyle w:val="a8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542CD" w:rsidRPr="00B75D91">
        <w:rPr>
          <w:rFonts w:ascii="Times New Roman" w:eastAsia="Calibri" w:hAnsi="Times New Roman" w:cs="Times New Roman"/>
          <w:sz w:val="24"/>
          <w:szCs w:val="24"/>
        </w:rPr>
        <w:t xml:space="preserve">В соответствии с ФГОС </w:t>
      </w:r>
      <w:proofErr w:type="gramStart"/>
      <w:r w:rsidR="004542CD" w:rsidRPr="00B75D91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="004542CD" w:rsidRPr="00B75D91">
        <w:rPr>
          <w:rFonts w:ascii="Times New Roman" w:eastAsia="Calibri" w:hAnsi="Times New Roman" w:cs="Times New Roman"/>
          <w:sz w:val="24"/>
          <w:szCs w:val="24"/>
        </w:rPr>
        <w:t xml:space="preserve">  </w:t>
      </w:r>
      <w:proofErr w:type="gramStart"/>
      <w:r w:rsidR="004542CD" w:rsidRPr="00B75D91">
        <w:rPr>
          <w:rFonts w:ascii="Times New Roman" w:eastAsia="Calibri" w:hAnsi="Times New Roman" w:cs="Times New Roman"/>
          <w:sz w:val="24"/>
          <w:szCs w:val="24"/>
        </w:rPr>
        <w:t>целевые</w:t>
      </w:r>
      <w:proofErr w:type="gramEnd"/>
      <w:r w:rsidR="004542CD" w:rsidRPr="00B75D91">
        <w:rPr>
          <w:rFonts w:ascii="Times New Roman" w:eastAsia="Calibri" w:hAnsi="Times New Roman" w:cs="Times New Roman"/>
          <w:sz w:val="24"/>
          <w:szCs w:val="24"/>
        </w:rPr>
        <w:t xml:space="preserve">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Однако педагоги в ходе своей работы  выстраивают индивидуальную траекторию развития каждого ребенка. Для оценки индивидуального развития   проводится педагогическая диагностика (оценка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планирования) в начале и конце учебного года. Педагогический мониторинг проводится в ходе наблюдений за активностью детей в спонтанной и специально организованной деятельности</w:t>
      </w:r>
    </w:p>
    <w:p w:rsidR="004542CD" w:rsidRPr="00B75D91" w:rsidRDefault="004542CD" w:rsidP="004542C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Праздники для воспитанников в течение учебного года планируются в соответствии с Годовым планом работы </w:t>
      </w:r>
      <w:r w:rsidR="004A0978" w:rsidRPr="00B75D91">
        <w:rPr>
          <w:rFonts w:ascii="Times New Roman" w:eastAsia="Calibri" w:hAnsi="Times New Roman" w:cs="Times New Roman"/>
          <w:sz w:val="24"/>
          <w:szCs w:val="24"/>
        </w:rPr>
        <w:t>МА</w:t>
      </w:r>
      <w:r w:rsidRPr="00B75D91">
        <w:rPr>
          <w:rFonts w:ascii="Times New Roman" w:eastAsia="Calibri" w:hAnsi="Times New Roman" w:cs="Times New Roman"/>
          <w:sz w:val="24"/>
          <w:szCs w:val="24"/>
        </w:rPr>
        <w:t>ДОУ на учебный год.</w:t>
      </w:r>
    </w:p>
    <w:p w:rsidR="004542CD" w:rsidRPr="00B75D91" w:rsidRDefault="004542CD" w:rsidP="004542CD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B75D91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-образовательная работа в летний оздоровительный период планируется в соответствии с Планом работы на летний период,   а также с учетом климатических условий. </w:t>
      </w:r>
    </w:p>
    <w:p w:rsidR="003375CD" w:rsidRPr="00B75D91" w:rsidRDefault="004542CD" w:rsidP="00767B4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Календарный учебный график обсуждается и принимается педагогическим советом, утверждается приказом заведующего  </w:t>
      </w:r>
      <w:r w:rsidR="004A0978" w:rsidRPr="00B75D91">
        <w:rPr>
          <w:rFonts w:ascii="Times New Roman" w:eastAsia="Calibri" w:hAnsi="Times New Roman" w:cs="Times New Roman"/>
          <w:sz w:val="24"/>
          <w:szCs w:val="24"/>
        </w:rPr>
        <w:t>МА</w:t>
      </w:r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ДОУ до начала учебного года. Все изменения, вносимые в годовой  учебный график, утверждаются приказом </w:t>
      </w:r>
      <w:proofErr w:type="gramStart"/>
      <w:r w:rsidRPr="00B75D91">
        <w:rPr>
          <w:rFonts w:ascii="Times New Roman" w:eastAsia="Calibri" w:hAnsi="Times New Roman" w:cs="Times New Roman"/>
          <w:sz w:val="24"/>
          <w:szCs w:val="24"/>
        </w:rPr>
        <w:t>заведующего</w:t>
      </w:r>
      <w:proofErr w:type="gramEnd"/>
      <w:r w:rsidRPr="00B75D91">
        <w:rPr>
          <w:rFonts w:ascii="Times New Roman" w:eastAsia="Calibri" w:hAnsi="Times New Roman" w:cs="Times New Roman"/>
          <w:sz w:val="24"/>
          <w:szCs w:val="24"/>
        </w:rPr>
        <w:t xml:space="preserve"> образовательного учреждения и доводятся до всех участников образовательного процесса.</w:t>
      </w:r>
    </w:p>
    <w:p w:rsidR="003C7896" w:rsidRPr="00B75D91" w:rsidRDefault="003C7896" w:rsidP="00E510EE">
      <w:pPr>
        <w:spacing w:after="0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E1D62" w:rsidRPr="00B75D91" w:rsidRDefault="006D7A9B" w:rsidP="00E510EE">
      <w:pPr>
        <w:spacing w:after="0"/>
        <w:ind w:left="426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75D91">
        <w:rPr>
          <w:rFonts w:ascii="Times New Roman" w:eastAsia="Calibri" w:hAnsi="Times New Roman" w:cs="Times New Roman"/>
          <w:b/>
          <w:sz w:val="24"/>
          <w:szCs w:val="24"/>
        </w:rPr>
        <w:t>Перечень групп, функционирующих в ДОУ:</w:t>
      </w:r>
    </w:p>
    <w:p w:rsidR="00A66220" w:rsidRPr="00B75D91" w:rsidRDefault="008E1D62" w:rsidP="00B75D91">
      <w:pPr>
        <w:spacing w:after="0" w:line="240" w:lineRule="auto"/>
        <w:ind w:left="426" w:firstLine="141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4A0978" w:rsidRPr="00B75D91">
        <w:rPr>
          <w:rFonts w:ascii="Times New Roman" w:hAnsi="Times New Roman" w:cs="Times New Roman"/>
          <w:sz w:val="24"/>
          <w:szCs w:val="24"/>
        </w:rPr>
        <w:t xml:space="preserve">В МАДОУ </w:t>
      </w:r>
      <w:r w:rsidR="00480361" w:rsidRPr="00B75D91">
        <w:rPr>
          <w:rFonts w:ascii="Times New Roman" w:hAnsi="Times New Roman" w:cs="Times New Roman"/>
          <w:sz w:val="24"/>
          <w:szCs w:val="24"/>
        </w:rPr>
        <w:t>на 01.09.2020</w:t>
      </w:r>
      <w:r w:rsidR="00D006A5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="00082673" w:rsidRPr="00B75D91">
        <w:rPr>
          <w:rFonts w:ascii="Times New Roman" w:hAnsi="Times New Roman" w:cs="Times New Roman"/>
          <w:sz w:val="24"/>
          <w:szCs w:val="24"/>
        </w:rPr>
        <w:t xml:space="preserve">г. </w:t>
      </w:r>
      <w:r w:rsidR="004A0978" w:rsidRPr="00B75D91">
        <w:rPr>
          <w:rFonts w:ascii="Times New Roman" w:hAnsi="Times New Roman" w:cs="Times New Roman"/>
          <w:sz w:val="24"/>
          <w:szCs w:val="24"/>
        </w:rPr>
        <w:t>145</w:t>
      </w:r>
      <w:r w:rsidR="00D006A5"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="00082673" w:rsidRPr="00B75D91">
        <w:rPr>
          <w:rFonts w:ascii="Times New Roman" w:hAnsi="Times New Roman" w:cs="Times New Roman"/>
          <w:sz w:val="24"/>
          <w:szCs w:val="24"/>
        </w:rPr>
        <w:t>воспитанник</w:t>
      </w:r>
      <w:r w:rsidR="00B43167" w:rsidRPr="00B75D91">
        <w:rPr>
          <w:rFonts w:ascii="Times New Roman" w:hAnsi="Times New Roman" w:cs="Times New Roman"/>
          <w:sz w:val="24"/>
          <w:szCs w:val="24"/>
        </w:rPr>
        <w:t>ов</w:t>
      </w:r>
      <w:r w:rsidR="00A66220" w:rsidRPr="00B75D9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A0978" w:rsidRPr="00B75D91">
        <w:rPr>
          <w:rFonts w:ascii="Times New Roman" w:hAnsi="Times New Roman" w:cs="Times New Roman"/>
          <w:sz w:val="24"/>
          <w:szCs w:val="24"/>
        </w:rPr>
        <w:t xml:space="preserve"> от 2 </w:t>
      </w:r>
      <w:r w:rsidR="00862EA4" w:rsidRPr="00B75D91">
        <w:rPr>
          <w:rFonts w:ascii="Times New Roman" w:hAnsi="Times New Roman" w:cs="Times New Roman"/>
          <w:sz w:val="24"/>
          <w:szCs w:val="24"/>
        </w:rPr>
        <w:t>до 7 лет</w:t>
      </w:r>
      <w:r w:rsidR="001B7F91" w:rsidRPr="00B75D91">
        <w:rPr>
          <w:rFonts w:ascii="Times New Roman" w:hAnsi="Times New Roman" w:cs="Times New Roman"/>
          <w:sz w:val="24"/>
          <w:szCs w:val="24"/>
        </w:rPr>
        <w:t>.</w:t>
      </w:r>
    </w:p>
    <w:p w:rsidR="00082673" w:rsidRPr="00B75D91" w:rsidRDefault="004A0978" w:rsidP="004A0978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В МАДОУ </w:t>
      </w:r>
      <w:r w:rsidR="00082673" w:rsidRPr="00B75D91">
        <w:rPr>
          <w:rFonts w:ascii="Times New Roman" w:hAnsi="Times New Roman" w:cs="Times New Roman"/>
          <w:sz w:val="24"/>
          <w:szCs w:val="24"/>
        </w:rPr>
        <w:t xml:space="preserve">функционирует </w:t>
      </w:r>
      <w:r w:rsidRPr="00B75D91">
        <w:rPr>
          <w:rFonts w:ascii="Times New Roman" w:hAnsi="Times New Roman" w:cs="Times New Roman"/>
          <w:sz w:val="24"/>
          <w:szCs w:val="24"/>
        </w:rPr>
        <w:t>6</w:t>
      </w:r>
      <w:r w:rsidR="004228C7" w:rsidRPr="00B75D91">
        <w:rPr>
          <w:rFonts w:ascii="Times New Roman" w:hAnsi="Times New Roman" w:cs="Times New Roman"/>
          <w:sz w:val="24"/>
          <w:szCs w:val="24"/>
        </w:rPr>
        <w:t xml:space="preserve"> групп:</w:t>
      </w:r>
    </w:p>
    <w:tbl>
      <w:tblPr>
        <w:tblStyle w:val="ae"/>
        <w:tblpPr w:leftFromText="180" w:rightFromText="180" w:vertAnchor="text" w:horzAnchor="page" w:tblpX="995" w:tblpY="209"/>
        <w:tblW w:w="14028" w:type="dxa"/>
        <w:tblLayout w:type="fixed"/>
        <w:tblLook w:val="04A0" w:firstRow="1" w:lastRow="0" w:firstColumn="1" w:lastColumn="0" w:noHBand="0" w:noVBand="1"/>
      </w:tblPr>
      <w:tblGrid>
        <w:gridCol w:w="737"/>
        <w:gridCol w:w="10358"/>
        <w:gridCol w:w="2933"/>
      </w:tblGrid>
      <w:tr w:rsidR="00767B40" w:rsidRPr="00B75D91" w:rsidTr="00767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2"/>
        </w:trPr>
        <w:tc>
          <w:tcPr>
            <w:tcW w:w="737" w:type="dxa"/>
            <w:hideMark/>
          </w:tcPr>
          <w:p w:rsidR="00767B40" w:rsidRPr="00B75D91" w:rsidRDefault="00767B40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№</w:t>
            </w:r>
          </w:p>
        </w:tc>
        <w:tc>
          <w:tcPr>
            <w:tcW w:w="10358" w:type="dxa"/>
          </w:tcPr>
          <w:p w:rsidR="00767B40" w:rsidRPr="00B75D91" w:rsidRDefault="00767B40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название группы</w:t>
            </w:r>
          </w:p>
        </w:tc>
        <w:tc>
          <w:tcPr>
            <w:tcW w:w="2933" w:type="dxa"/>
            <w:hideMark/>
          </w:tcPr>
          <w:p w:rsidR="00767B40" w:rsidRPr="00B75D91" w:rsidRDefault="00767B40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 xml:space="preserve">количество   детей </w:t>
            </w:r>
          </w:p>
          <w:p w:rsidR="00767B40" w:rsidRPr="00B75D91" w:rsidRDefault="00767B40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 xml:space="preserve">в группах </w:t>
            </w:r>
          </w:p>
        </w:tc>
      </w:tr>
      <w:tr w:rsidR="00767B40" w:rsidRPr="00B75D91" w:rsidTr="00767B40">
        <w:trPr>
          <w:trHeight w:val="618"/>
        </w:trPr>
        <w:tc>
          <w:tcPr>
            <w:tcW w:w="737" w:type="dxa"/>
            <w:hideMark/>
          </w:tcPr>
          <w:p w:rsidR="00767B40" w:rsidRPr="00B75D91" w:rsidRDefault="007179B8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1</w:t>
            </w:r>
            <w:r w:rsidR="00767B40" w:rsidRPr="00B75D9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0358" w:type="dxa"/>
            <w:hideMark/>
          </w:tcPr>
          <w:p w:rsidR="00767B40" w:rsidRPr="00B75D91" w:rsidRDefault="00767B40" w:rsidP="00480361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Одновозрастная группа общеразвивающей направленности младшего дошкольного возраста (от 3</w:t>
            </w:r>
            <w:r w:rsidR="007179B8" w:rsidRPr="00B75D91">
              <w:rPr>
                <w:bCs/>
                <w:sz w:val="24"/>
                <w:szCs w:val="24"/>
              </w:rPr>
              <w:t xml:space="preserve"> лет - 4 лет) </w:t>
            </w:r>
          </w:p>
        </w:tc>
        <w:tc>
          <w:tcPr>
            <w:tcW w:w="2933" w:type="dxa"/>
            <w:hideMark/>
          </w:tcPr>
          <w:p w:rsidR="00767B40" w:rsidRPr="00B75D91" w:rsidRDefault="007179B8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20</w:t>
            </w:r>
          </w:p>
        </w:tc>
      </w:tr>
      <w:tr w:rsidR="00767B40" w:rsidRPr="00B75D91" w:rsidTr="00767B40">
        <w:trPr>
          <w:trHeight w:val="561"/>
        </w:trPr>
        <w:tc>
          <w:tcPr>
            <w:tcW w:w="737" w:type="dxa"/>
            <w:hideMark/>
          </w:tcPr>
          <w:p w:rsidR="00767B40" w:rsidRPr="00B75D91" w:rsidRDefault="007179B8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</w:t>
            </w:r>
            <w:r w:rsidR="00767B40" w:rsidRPr="00B75D9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0358" w:type="dxa"/>
            <w:hideMark/>
          </w:tcPr>
          <w:p w:rsidR="00767B40" w:rsidRPr="00B75D91" w:rsidRDefault="007179B8" w:rsidP="00480361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Разно</w:t>
            </w:r>
            <w:r w:rsidR="00767B40" w:rsidRPr="00B75D91">
              <w:rPr>
                <w:bCs/>
                <w:sz w:val="24"/>
                <w:szCs w:val="24"/>
              </w:rPr>
              <w:t>возрастная группа общеразвивающей направленности среднего дошкольн</w:t>
            </w:r>
            <w:r w:rsidRPr="00B75D91">
              <w:rPr>
                <w:bCs/>
                <w:sz w:val="24"/>
                <w:szCs w:val="24"/>
              </w:rPr>
              <w:t>ого возраста (от 3 лет - 5 лет)</w:t>
            </w:r>
          </w:p>
        </w:tc>
        <w:tc>
          <w:tcPr>
            <w:tcW w:w="2933" w:type="dxa"/>
            <w:hideMark/>
          </w:tcPr>
          <w:p w:rsidR="00767B40" w:rsidRPr="00B75D91" w:rsidRDefault="007179B8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27</w:t>
            </w:r>
          </w:p>
        </w:tc>
      </w:tr>
      <w:tr w:rsidR="00767B40" w:rsidRPr="00B75D91" w:rsidTr="00767B40">
        <w:trPr>
          <w:trHeight w:val="561"/>
        </w:trPr>
        <w:tc>
          <w:tcPr>
            <w:tcW w:w="737" w:type="dxa"/>
          </w:tcPr>
          <w:p w:rsidR="00767B40" w:rsidRPr="00B75D91" w:rsidRDefault="007179B8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3</w:t>
            </w:r>
            <w:r w:rsidR="00767B40" w:rsidRPr="00B75D91">
              <w:rPr>
                <w:bCs/>
                <w:sz w:val="24"/>
                <w:szCs w:val="24"/>
              </w:rPr>
              <w:t>.</w:t>
            </w:r>
          </w:p>
        </w:tc>
        <w:tc>
          <w:tcPr>
            <w:tcW w:w="10358" w:type="dxa"/>
          </w:tcPr>
          <w:p w:rsidR="00767B40" w:rsidRPr="00B75D91" w:rsidRDefault="00767B40" w:rsidP="00480361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Одновозрастная группа обще</w:t>
            </w:r>
            <w:r w:rsidR="007179B8" w:rsidRPr="00B75D91">
              <w:rPr>
                <w:bCs/>
                <w:sz w:val="24"/>
                <w:szCs w:val="24"/>
              </w:rPr>
              <w:t>развивающей направленности среднего дошкольного возраста (от 4 лет - 5</w:t>
            </w:r>
            <w:r w:rsidRPr="00B75D91">
              <w:rPr>
                <w:bCs/>
                <w:sz w:val="24"/>
                <w:szCs w:val="24"/>
              </w:rPr>
              <w:t xml:space="preserve"> лет) </w:t>
            </w:r>
          </w:p>
        </w:tc>
        <w:tc>
          <w:tcPr>
            <w:tcW w:w="2933" w:type="dxa"/>
          </w:tcPr>
          <w:p w:rsidR="00767B40" w:rsidRPr="00B75D91" w:rsidRDefault="00480361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28</w:t>
            </w:r>
          </w:p>
        </w:tc>
      </w:tr>
      <w:tr w:rsidR="007179B8" w:rsidRPr="00B75D91" w:rsidTr="00767B40">
        <w:trPr>
          <w:trHeight w:val="561"/>
        </w:trPr>
        <w:tc>
          <w:tcPr>
            <w:tcW w:w="737" w:type="dxa"/>
          </w:tcPr>
          <w:p w:rsidR="007179B8" w:rsidRPr="00B75D91" w:rsidRDefault="009C082D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10358" w:type="dxa"/>
          </w:tcPr>
          <w:p w:rsidR="007179B8" w:rsidRPr="00B75D91" w:rsidRDefault="007179B8" w:rsidP="00480361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 xml:space="preserve">Одновозрастная группа </w:t>
            </w:r>
            <w:r w:rsidR="009C082D" w:rsidRPr="00B75D91">
              <w:rPr>
                <w:bCs/>
                <w:sz w:val="24"/>
                <w:szCs w:val="24"/>
              </w:rPr>
              <w:t xml:space="preserve"> компенсирующей </w:t>
            </w:r>
            <w:r w:rsidRPr="00B75D91">
              <w:rPr>
                <w:bCs/>
                <w:sz w:val="24"/>
                <w:szCs w:val="24"/>
              </w:rPr>
              <w:t xml:space="preserve"> направленности старшего дошкольного возраста (от 5 лет - 6 лет)</w:t>
            </w:r>
          </w:p>
        </w:tc>
        <w:tc>
          <w:tcPr>
            <w:tcW w:w="2933" w:type="dxa"/>
          </w:tcPr>
          <w:p w:rsidR="007179B8" w:rsidRPr="00B75D91" w:rsidRDefault="009C082D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24</w:t>
            </w:r>
          </w:p>
        </w:tc>
      </w:tr>
      <w:tr w:rsidR="007179B8" w:rsidRPr="00B75D91" w:rsidTr="00767B40">
        <w:trPr>
          <w:trHeight w:val="561"/>
        </w:trPr>
        <w:tc>
          <w:tcPr>
            <w:tcW w:w="737" w:type="dxa"/>
          </w:tcPr>
          <w:p w:rsidR="007179B8" w:rsidRPr="00B75D91" w:rsidRDefault="009C082D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5.</w:t>
            </w:r>
          </w:p>
        </w:tc>
        <w:tc>
          <w:tcPr>
            <w:tcW w:w="10358" w:type="dxa"/>
          </w:tcPr>
          <w:p w:rsidR="007179B8" w:rsidRPr="00B75D91" w:rsidRDefault="007179B8" w:rsidP="00480361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Разновозрастная группа общеразвивающей направленности старшего дошкольного возраста (от 5 лет - 7 лет)</w:t>
            </w:r>
          </w:p>
        </w:tc>
        <w:tc>
          <w:tcPr>
            <w:tcW w:w="2933" w:type="dxa"/>
          </w:tcPr>
          <w:p w:rsidR="007179B8" w:rsidRPr="00B75D91" w:rsidRDefault="009C082D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24</w:t>
            </w:r>
          </w:p>
        </w:tc>
      </w:tr>
      <w:tr w:rsidR="007179B8" w:rsidRPr="00B75D91" w:rsidTr="00767B40">
        <w:trPr>
          <w:trHeight w:val="561"/>
        </w:trPr>
        <w:tc>
          <w:tcPr>
            <w:tcW w:w="737" w:type="dxa"/>
          </w:tcPr>
          <w:p w:rsidR="007179B8" w:rsidRPr="00B75D91" w:rsidRDefault="009C082D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0358" w:type="dxa"/>
          </w:tcPr>
          <w:p w:rsidR="007179B8" w:rsidRPr="00B75D91" w:rsidRDefault="007179B8" w:rsidP="00480361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 xml:space="preserve">Одновозрастная группа  компенсирующей направленности подготовительного дошкольного возраста (от 6 лет - 7 лет) </w:t>
            </w:r>
          </w:p>
        </w:tc>
        <w:tc>
          <w:tcPr>
            <w:tcW w:w="2933" w:type="dxa"/>
          </w:tcPr>
          <w:p w:rsidR="007179B8" w:rsidRPr="00B75D91" w:rsidRDefault="007179B8" w:rsidP="00767B40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B75D91">
              <w:rPr>
                <w:bCs/>
                <w:sz w:val="24"/>
                <w:szCs w:val="24"/>
              </w:rPr>
              <w:t>2</w:t>
            </w:r>
            <w:r w:rsidR="009C082D" w:rsidRPr="00B75D91">
              <w:rPr>
                <w:bCs/>
                <w:sz w:val="24"/>
                <w:szCs w:val="24"/>
              </w:rPr>
              <w:t>2</w:t>
            </w:r>
          </w:p>
        </w:tc>
      </w:tr>
    </w:tbl>
    <w:p w:rsidR="003375CD" w:rsidRPr="00B75D91" w:rsidRDefault="003375CD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082D" w:rsidRPr="00B75D91" w:rsidRDefault="009C082D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082D" w:rsidRPr="00B75D91" w:rsidRDefault="009C082D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082D" w:rsidRPr="00B75D91" w:rsidRDefault="009C082D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375CD" w:rsidRPr="00B75D91" w:rsidRDefault="003375CD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E4A" w:rsidRPr="00B75D91" w:rsidRDefault="003E1E4A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E510E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15B6" w:rsidRPr="00B75D91" w:rsidRDefault="00E510EE" w:rsidP="00BC15B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5D91">
        <w:rPr>
          <w:rFonts w:ascii="Times New Roman" w:hAnsi="Times New Roman" w:cs="Times New Roman"/>
          <w:b/>
          <w:sz w:val="24"/>
          <w:szCs w:val="24"/>
        </w:rPr>
        <w:t>Организация жизнедеятельност</w:t>
      </w:r>
      <w:r w:rsidR="009C082D" w:rsidRPr="00B75D91">
        <w:rPr>
          <w:rFonts w:ascii="Times New Roman" w:hAnsi="Times New Roman" w:cs="Times New Roman"/>
          <w:b/>
          <w:sz w:val="24"/>
          <w:szCs w:val="24"/>
        </w:rPr>
        <w:t xml:space="preserve">и в МАДОУ </w:t>
      </w:r>
      <w:r w:rsidRPr="00B75D91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9C082D" w:rsidRPr="00B75D91">
        <w:rPr>
          <w:rFonts w:ascii="Times New Roman" w:hAnsi="Times New Roman" w:cs="Times New Roman"/>
          <w:b/>
          <w:sz w:val="24"/>
          <w:szCs w:val="24"/>
        </w:rPr>
        <w:t>Детский сад № 125</w:t>
      </w:r>
      <w:r w:rsidRPr="00B75D91">
        <w:rPr>
          <w:rFonts w:ascii="Times New Roman" w:hAnsi="Times New Roman" w:cs="Times New Roman"/>
          <w:b/>
          <w:sz w:val="24"/>
          <w:szCs w:val="24"/>
        </w:rPr>
        <w:t>»  (холодный период)</w:t>
      </w:r>
    </w:p>
    <w:tbl>
      <w:tblPr>
        <w:tblW w:w="15944" w:type="dxa"/>
        <w:tblInd w:w="-6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2417"/>
        <w:gridCol w:w="2619"/>
        <w:gridCol w:w="2417"/>
        <w:gridCol w:w="2215"/>
        <w:gridCol w:w="2448"/>
      </w:tblGrid>
      <w:tr w:rsidR="00E510EE" w:rsidRPr="00B75D91" w:rsidTr="00C94964">
        <w:trPr>
          <w:trHeight w:val="100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BC15B6" w:rsidP="003C7896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                В</w:t>
            </w:r>
            <w:r w:rsidR="00E510EE"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озраст</w:t>
            </w:r>
          </w:p>
          <w:p w:rsidR="00E510EE" w:rsidRPr="00B75D91" w:rsidRDefault="00E510EE" w:rsidP="003C7896">
            <w:pPr>
              <w:spacing w:after="0" w:line="240" w:lineRule="auto"/>
              <w:ind w:left="-108" w:firstLine="108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Режим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BC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раннего возраста (от 1,6  до 3 лет)  </w:t>
            </w:r>
          </w:p>
          <w:p w:rsidR="00E510EE" w:rsidRPr="00B75D91" w:rsidRDefault="004D0E3F" w:rsidP="004D0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BC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младшего возраста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(от 3до 4 лет)</w:t>
            </w:r>
          </w:p>
          <w:p w:rsidR="004D0E3F" w:rsidRPr="00B75D91" w:rsidRDefault="004D0E3F" w:rsidP="004D0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BC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среднего возраста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(от 4до 5 лет)</w:t>
            </w:r>
          </w:p>
          <w:p w:rsidR="004D0E3F" w:rsidRPr="00B75D91" w:rsidRDefault="004D0E3F" w:rsidP="004D0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E510EE" w:rsidRPr="00B75D91" w:rsidRDefault="004D0E3F" w:rsidP="004D0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BC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ст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аршего  возраста (от 4до 5 лет) 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BC15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подготовительного  возраста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(от 6до 7 лет) </w:t>
            </w:r>
          </w:p>
        </w:tc>
      </w:tr>
      <w:tr w:rsidR="00BC15B6" w:rsidRPr="00B75D91" w:rsidTr="00BC15B6">
        <w:trPr>
          <w:trHeight w:val="63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Дежурная группа по уходу и   присмотру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</w:tr>
      <w:tr w:rsidR="00E510EE" w:rsidRPr="00B75D91" w:rsidTr="00C94964">
        <w:trPr>
          <w:trHeight w:val="81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Прием, осмотр, индивидуальная беседа</w:t>
            </w:r>
            <w:proofErr w:type="gramStart"/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.</w:t>
            </w:r>
            <w:proofErr w:type="gramEnd"/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с</w:t>
            </w:r>
            <w:proofErr w:type="gramEnd"/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амостоятельная деятельность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7.30-8.30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7.30-8.30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7.30-8.30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7.30-8.30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7.30-8.30</w:t>
            </w:r>
          </w:p>
        </w:tc>
      </w:tr>
      <w:tr w:rsidR="00E510EE" w:rsidRPr="00B75D91" w:rsidTr="00C94964">
        <w:trPr>
          <w:trHeight w:val="32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8.15-8.25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8.15-8.25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8.00-8.10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8.10-8.20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8.20-8.30</w:t>
            </w:r>
          </w:p>
        </w:tc>
      </w:tr>
      <w:tr w:rsidR="00E510EE" w:rsidRPr="00B75D91" w:rsidTr="00C94964">
        <w:trPr>
          <w:trHeight w:val="306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Подготовка к завтраку. Завтрак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8.30- 8.50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8.30- 8.50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8.30- 8.50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8.30- 8.50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8.30-8.50</w:t>
            </w:r>
          </w:p>
        </w:tc>
      </w:tr>
      <w:tr w:rsidR="00E510EE" w:rsidRPr="00B75D91" w:rsidTr="00C94964">
        <w:trPr>
          <w:trHeight w:val="329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Игровая деятельность 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8.50- 9.00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8.50- 9.00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8.50- 9.00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8.50- 9.00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8.50- 9.00</w:t>
            </w:r>
          </w:p>
        </w:tc>
      </w:tr>
      <w:tr w:rsidR="00E510EE" w:rsidRPr="00B75D91" w:rsidTr="00C94964">
        <w:trPr>
          <w:trHeight w:val="60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Непрерывная  образовательная деятельность  по  группам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9.00-10.10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9.00-10.20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9.00-10.45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9.00-10.50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9.00-10.55</w:t>
            </w:r>
          </w:p>
        </w:tc>
      </w:tr>
      <w:tr w:rsidR="00E510EE" w:rsidRPr="00B75D91" w:rsidTr="00C94964">
        <w:trPr>
          <w:trHeight w:val="287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10.30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 xml:space="preserve"> – 1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0.40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9C0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10.30 –10.40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10.50 – 11.00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10.50 – 11.00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10.55 – 11.05</w:t>
            </w:r>
          </w:p>
        </w:tc>
      </w:tr>
      <w:tr w:rsidR="00E510EE" w:rsidRPr="00B75D91" w:rsidTr="00C94964">
        <w:trPr>
          <w:trHeight w:val="521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Подготовка к  прогулке. Прогулка. 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10.10-11.50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10.20-12.00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10.45 -12.15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11.00- 12.25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11.05 -12.30</w:t>
            </w:r>
          </w:p>
        </w:tc>
      </w:tr>
      <w:tr w:rsidR="00E510EE" w:rsidRPr="00B75D91" w:rsidTr="00C94964">
        <w:trPr>
          <w:trHeight w:val="364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Подготовка к обеду. Обед.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11.50-12.20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12.00-12.40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12.15-12.50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12.25- 13.00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12.30-13.00</w:t>
            </w:r>
          </w:p>
        </w:tc>
      </w:tr>
      <w:tr w:rsidR="00E510EE" w:rsidRPr="00B75D91" w:rsidTr="00C94964">
        <w:trPr>
          <w:trHeight w:val="323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Подготовка к сну   Дневной сон.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12.20-15.20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12.40-15.00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12.50-15.00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13.00-15.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0</w:t>
            </w:r>
          </w:p>
        </w:tc>
      </w:tr>
      <w:tr w:rsidR="00E510EE" w:rsidRPr="00B75D91" w:rsidTr="00C94964">
        <w:trPr>
          <w:trHeight w:val="468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Подъём, воздушные и водные процедуры, игры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15.20-15.30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9C08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0-15.30</w:t>
            </w:r>
          </w:p>
        </w:tc>
      </w:tr>
      <w:tr w:rsidR="00E510EE" w:rsidRPr="00B75D91" w:rsidTr="00C94964">
        <w:trPr>
          <w:trHeight w:val="462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Подготовка к полднику. Полдник.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15.30-15.50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15.30 -15.50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15.30-15.50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15.30-15.40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15.30-15.40</w:t>
            </w:r>
          </w:p>
        </w:tc>
      </w:tr>
      <w:tr w:rsidR="00E510EE" w:rsidRPr="00B75D91" w:rsidTr="00C94964">
        <w:trPr>
          <w:trHeight w:val="1001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lastRenderedPageBreak/>
              <w:t>Непрерывная образовательная деятельность, чтение, самостоятельная  и совместная деятельность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15.50-16.30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15.50-16.30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15.50-16.35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15.40-16.40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15.40-16.40</w:t>
            </w:r>
          </w:p>
        </w:tc>
      </w:tr>
      <w:tr w:rsidR="00E510EE" w:rsidRPr="00B75D91" w:rsidTr="00BC15B6">
        <w:trPr>
          <w:trHeight w:val="681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Вечерняя прогулка. Игры,  труд, индивидуальная  работа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16.30-18.00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16.30-18.00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16.35-18.00</w:t>
            </w: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16.40-18.00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16.40-18.00</w:t>
            </w:r>
          </w:p>
        </w:tc>
      </w:tr>
      <w:tr w:rsidR="00BC15B6" w:rsidRPr="00B75D91" w:rsidTr="00BC15B6">
        <w:trPr>
          <w:trHeight w:val="681"/>
        </w:trPr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5B6" w:rsidRPr="00B75D91" w:rsidRDefault="00BC15B6" w:rsidP="00BC1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Дежурная группа по уходу и   присмотру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5B6" w:rsidRPr="00B75D91" w:rsidRDefault="00BC15B6" w:rsidP="00E510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5B6" w:rsidRPr="00B75D91" w:rsidRDefault="00BC15B6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5B6" w:rsidRPr="00B75D91" w:rsidRDefault="00BC15B6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5B6" w:rsidRPr="00B75D91" w:rsidRDefault="00BC15B6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5B6" w:rsidRPr="00B75D91" w:rsidRDefault="00BC15B6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</w:tr>
    </w:tbl>
    <w:p w:rsidR="004D0E3F" w:rsidRPr="00B75D91" w:rsidRDefault="00F6246A" w:rsidP="00F624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510EE" w:rsidRPr="00B75D91" w:rsidRDefault="00767B40" w:rsidP="00767B4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 </w:t>
      </w:r>
      <w:r w:rsidRPr="00B75D91">
        <w:rPr>
          <w:rFonts w:ascii="Times New Roman" w:hAnsi="Times New Roman" w:cs="Times New Roman"/>
          <w:b/>
          <w:sz w:val="24"/>
          <w:szCs w:val="24"/>
        </w:rPr>
        <w:t>Организация жизнедеятельности</w:t>
      </w:r>
      <w:r w:rsidR="00BC15B6" w:rsidRPr="00B75D91">
        <w:rPr>
          <w:rFonts w:ascii="Times New Roman" w:hAnsi="Times New Roman" w:cs="Times New Roman"/>
          <w:b/>
          <w:sz w:val="24"/>
          <w:szCs w:val="24"/>
        </w:rPr>
        <w:t xml:space="preserve"> в МА</w:t>
      </w:r>
      <w:r w:rsidRPr="00B75D91">
        <w:rPr>
          <w:rFonts w:ascii="Times New Roman" w:hAnsi="Times New Roman" w:cs="Times New Roman"/>
          <w:b/>
          <w:sz w:val="24"/>
          <w:szCs w:val="24"/>
        </w:rPr>
        <w:t xml:space="preserve">ДОУ </w:t>
      </w:r>
      <w:r w:rsidR="00BC15B6" w:rsidRPr="00B75D91">
        <w:rPr>
          <w:rFonts w:ascii="Times New Roman" w:hAnsi="Times New Roman" w:cs="Times New Roman"/>
          <w:b/>
          <w:sz w:val="24"/>
          <w:szCs w:val="24"/>
        </w:rPr>
        <w:t>«Детский сад № 125</w:t>
      </w:r>
      <w:r w:rsidRPr="00B75D91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Pr="00B75D91">
        <w:rPr>
          <w:rFonts w:ascii="Times New Roman" w:hAnsi="Times New Roman" w:cs="Times New Roman"/>
          <w:sz w:val="24"/>
          <w:szCs w:val="24"/>
        </w:rPr>
        <w:t>(теплый период)</w:t>
      </w:r>
    </w:p>
    <w:tbl>
      <w:tblPr>
        <w:tblW w:w="15808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937"/>
        <w:gridCol w:w="2558"/>
        <w:gridCol w:w="2362"/>
        <w:gridCol w:w="2362"/>
        <w:gridCol w:w="2164"/>
        <w:gridCol w:w="2425"/>
      </w:tblGrid>
      <w:tr w:rsidR="00E510EE" w:rsidRPr="00B75D91" w:rsidTr="00BC15B6">
        <w:trPr>
          <w:trHeight w:val="809"/>
        </w:trPr>
        <w:tc>
          <w:tcPr>
            <w:tcW w:w="3937" w:type="dxa"/>
          </w:tcPr>
          <w:p w:rsidR="00E510EE" w:rsidRPr="00B75D91" w:rsidRDefault="00E510EE" w:rsidP="003C7896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      </w:t>
            </w:r>
            <w:r w:rsidR="00BC15B6"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 xml:space="preserve">          В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озраст</w:t>
            </w:r>
          </w:p>
          <w:p w:rsidR="00E510EE" w:rsidRPr="00B75D91" w:rsidRDefault="00E510EE" w:rsidP="003C7896">
            <w:pPr>
              <w:spacing w:after="0" w:line="240" w:lineRule="auto"/>
              <w:ind w:left="-108" w:firstLine="108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Режим</w:t>
            </w:r>
          </w:p>
        </w:tc>
        <w:tc>
          <w:tcPr>
            <w:tcW w:w="2558" w:type="dxa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для детей раннего возраста (от 1,6  до 3 лет)  </w:t>
            </w:r>
          </w:p>
          <w:p w:rsidR="00E510EE" w:rsidRPr="00B75D91" w:rsidRDefault="00E510EE" w:rsidP="004D0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362" w:type="dxa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младшего возраста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(от 3до 4 лет)</w:t>
            </w:r>
          </w:p>
          <w:p w:rsidR="00E510EE" w:rsidRPr="00B75D91" w:rsidRDefault="00E510EE" w:rsidP="00BC1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362" w:type="dxa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среднего возраста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(от 4до 5 лет)</w:t>
            </w:r>
          </w:p>
          <w:p w:rsidR="00E510EE" w:rsidRPr="00B75D91" w:rsidRDefault="00E510EE" w:rsidP="004D0E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164" w:type="dxa"/>
          </w:tcPr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старшего  возраста</w:t>
            </w:r>
            <w:r w:rsidR="00BC15B6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(от 4до 5 лет)  </w:t>
            </w:r>
          </w:p>
          <w:p w:rsidR="00E510EE" w:rsidRPr="00B75D91" w:rsidRDefault="00E510EE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510EE" w:rsidRPr="00B75D91" w:rsidRDefault="00E510EE" w:rsidP="003C789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425" w:type="dxa"/>
          </w:tcPr>
          <w:p w:rsidR="00E510EE" w:rsidRPr="00B75D91" w:rsidRDefault="00E510EE" w:rsidP="00BC1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для детей подготовительного  возраста</w:t>
            </w:r>
            <w:r w:rsidR="00F509F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(от 6до 7 лет)  </w:t>
            </w:r>
          </w:p>
        </w:tc>
      </w:tr>
      <w:tr w:rsidR="00F509F3" w:rsidRPr="00B75D91" w:rsidTr="00F6246A">
        <w:trPr>
          <w:trHeight w:val="547"/>
        </w:trPr>
        <w:tc>
          <w:tcPr>
            <w:tcW w:w="3937" w:type="dxa"/>
          </w:tcPr>
          <w:p w:rsidR="00F509F3" w:rsidRPr="00B75D91" w:rsidRDefault="00F509F3" w:rsidP="00491F34">
            <w:pPr>
              <w:spacing w:after="0" w:line="240" w:lineRule="auto"/>
              <w:ind w:left="-108" w:firstLine="108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Дежурная группа по уходу и   присмотру</w:t>
            </w:r>
          </w:p>
        </w:tc>
        <w:tc>
          <w:tcPr>
            <w:tcW w:w="2558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362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362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164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  <w:tc>
          <w:tcPr>
            <w:tcW w:w="2425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6.30 – 7.30</w:t>
            </w:r>
          </w:p>
        </w:tc>
      </w:tr>
      <w:tr w:rsidR="00F509F3" w:rsidRPr="00B75D91" w:rsidTr="00F6246A">
        <w:trPr>
          <w:trHeight w:val="547"/>
        </w:trPr>
        <w:tc>
          <w:tcPr>
            <w:tcW w:w="3937" w:type="dxa"/>
          </w:tcPr>
          <w:p w:rsidR="00F509F3" w:rsidRPr="00B75D91" w:rsidRDefault="00F509F3" w:rsidP="00491F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Прием, осмотр, индивидуальная беседа. Утренняя гимнастика.</w:t>
            </w:r>
          </w:p>
        </w:tc>
        <w:tc>
          <w:tcPr>
            <w:tcW w:w="2558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7.30-8.05</w:t>
            </w:r>
          </w:p>
        </w:tc>
        <w:tc>
          <w:tcPr>
            <w:tcW w:w="2362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7.30-8.10</w:t>
            </w:r>
          </w:p>
        </w:tc>
        <w:tc>
          <w:tcPr>
            <w:tcW w:w="2362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7.30-8.10</w:t>
            </w:r>
          </w:p>
        </w:tc>
        <w:tc>
          <w:tcPr>
            <w:tcW w:w="2164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7.30-8.10</w:t>
            </w:r>
          </w:p>
        </w:tc>
        <w:tc>
          <w:tcPr>
            <w:tcW w:w="2425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7.30-8.10</w:t>
            </w:r>
          </w:p>
        </w:tc>
      </w:tr>
      <w:tr w:rsidR="00F509F3" w:rsidRPr="00B75D91" w:rsidTr="00F6246A">
        <w:trPr>
          <w:trHeight w:val="257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Утренняя гимнастика.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8.05 - 8.15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8.10 - 8.20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8.10 - 8.20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8.10 - 8.20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8.10 - 8.20</w:t>
            </w:r>
          </w:p>
        </w:tc>
      </w:tr>
      <w:tr w:rsidR="00F509F3" w:rsidRPr="00B75D91" w:rsidTr="00F6246A">
        <w:trPr>
          <w:trHeight w:val="519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Подготовка к завтраку. Водные процедуры.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8.15 – 8.30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8.20 – 8.35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8.20 – 8.35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8.20 – 8.35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8.20 – 8.35</w:t>
            </w:r>
          </w:p>
        </w:tc>
      </w:tr>
      <w:tr w:rsidR="00F509F3" w:rsidRPr="00B75D91" w:rsidTr="00F6246A">
        <w:trPr>
          <w:trHeight w:val="300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Завтрак 1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8.30 - 8.50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8.35 - 8.50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8.35 - 8.50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8.35 - 8.50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8.35 - 8.50</w:t>
            </w:r>
          </w:p>
        </w:tc>
      </w:tr>
      <w:tr w:rsidR="00F509F3" w:rsidRPr="00B75D91" w:rsidTr="00F6246A">
        <w:trPr>
          <w:trHeight w:val="233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 xml:space="preserve">Самостоятельная деятельность 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8.50 – 9.00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8.50 – 9.00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8.50 – 9.00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8.50 – 9.00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8.50 – 9.00</w:t>
            </w:r>
          </w:p>
        </w:tc>
      </w:tr>
      <w:tr w:rsidR="00F509F3" w:rsidRPr="00B75D91" w:rsidTr="00F6246A">
        <w:trPr>
          <w:trHeight w:val="359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 xml:space="preserve">Образовательная деятельность 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9.00 – 9.30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9.00 – 9.40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9.00 – 9.40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9.00 –10.00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9.00 –10.10</w:t>
            </w:r>
          </w:p>
        </w:tc>
      </w:tr>
      <w:tr w:rsidR="00F509F3" w:rsidRPr="00B75D91" w:rsidTr="00F6246A">
        <w:trPr>
          <w:trHeight w:val="526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Подготовка  к  прогулке. Прогулка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9.30-11.50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9.40-12.10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9.40.- 12.15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10.00-12.20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10.10- 12.20</w:t>
            </w:r>
          </w:p>
        </w:tc>
      </w:tr>
      <w:tr w:rsidR="00F509F3" w:rsidRPr="00B75D91" w:rsidTr="00F6246A">
        <w:trPr>
          <w:trHeight w:val="264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Завтрак 2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10.30 - 10.40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10.40 - 10.50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10.45 - 10.55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10.45 - 10.55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10.45 - 10.55</w:t>
            </w:r>
          </w:p>
        </w:tc>
      </w:tr>
      <w:tr w:rsidR="00F509F3" w:rsidRPr="00B75D91" w:rsidTr="00F6246A">
        <w:trPr>
          <w:trHeight w:val="254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 xml:space="preserve">Подготовка к обеду. Обед 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11.50 - 12.20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12.10 - 12.40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12.15 - 12.45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12.20 - 12.50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12.20 - 12.50</w:t>
            </w:r>
          </w:p>
        </w:tc>
      </w:tr>
      <w:tr w:rsidR="00F509F3" w:rsidRPr="00B75D91" w:rsidTr="00F6246A">
        <w:trPr>
          <w:trHeight w:val="394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Подготовка к сну. Дневной сон.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12.20-15.20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12.40-15.10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12.45-15.10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12.50-15.10</w:t>
            </w:r>
          </w:p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12.50-15.10</w:t>
            </w:r>
          </w:p>
        </w:tc>
      </w:tr>
      <w:tr w:rsidR="00F509F3" w:rsidRPr="00B75D91" w:rsidTr="00F6246A">
        <w:trPr>
          <w:trHeight w:val="640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Подъём, воздушные и водные процедуры, игры</w:t>
            </w:r>
          </w:p>
        </w:tc>
        <w:tc>
          <w:tcPr>
            <w:tcW w:w="2558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15.20-15.35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2362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2164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  <w:tc>
          <w:tcPr>
            <w:tcW w:w="2425" w:type="dxa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15.10-15.30</w:t>
            </w:r>
          </w:p>
        </w:tc>
      </w:tr>
      <w:tr w:rsidR="00F509F3" w:rsidRPr="00B75D91" w:rsidTr="00F6246A">
        <w:trPr>
          <w:trHeight w:val="561"/>
        </w:trPr>
        <w:tc>
          <w:tcPr>
            <w:tcW w:w="3937" w:type="dxa"/>
          </w:tcPr>
          <w:p w:rsidR="00F509F3" w:rsidRPr="00B75D91" w:rsidRDefault="00F509F3" w:rsidP="003C789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lastRenderedPageBreak/>
              <w:t>Подготовка к полднику. Полдник.</w:t>
            </w:r>
          </w:p>
        </w:tc>
        <w:tc>
          <w:tcPr>
            <w:tcW w:w="2558" w:type="dxa"/>
            <w:vAlign w:val="center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35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-15.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45</w:t>
            </w:r>
          </w:p>
        </w:tc>
        <w:tc>
          <w:tcPr>
            <w:tcW w:w="2362" w:type="dxa"/>
            <w:vAlign w:val="center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30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-15.50</w:t>
            </w:r>
          </w:p>
        </w:tc>
        <w:tc>
          <w:tcPr>
            <w:tcW w:w="2362" w:type="dxa"/>
            <w:vAlign w:val="center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30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-15.50</w:t>
            </w:r>
          </w:p>
        </w:tc>
        <w:tc>
          <w:tcPr>
            <w:tcW w:w="2164" w:type="dxa"/>
            <w:vAlign w:val="center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30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-15.40</w:t>
            </w:r>
          </w:p>
        </w:tc>
        <w:tc>
          <w:tcPr>
            <w:tcW w:w="2425" w:type="dxa"/>
            <w:vAlign w:val="center"/>
          </w:tcPr>
          <w:p w:rsidR="00F509F3" w:rsidRPr="00B75D91" w:rsidRDefault="00F509F3" w:rsidP="00F509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val="en-US" w:eastAsia="ru-RU"/>
              </w:rPr>
              <w:t>30</w:t>
            </w: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-15.40</w:t>
            </w:r>
          </w:p>
        </w:tc>
      </w:tr>
      <w:tr w:rsidR="00F509F3" w:rsidRPr="00B75D91" w:rsidTr="00F6246A">
        <w:trPr>
          <w:trHeight w:val="561"/>
        </w:trPr>
        <w:tc>
          <w:tcPr>
            <w:tcW w:w="3937" w:type="dxa"/>
          </w:tcPr>
          <w:p w:rsidR="00F509F3" w:rsidRPr="00B75D91" w:rsidRDefault="00F509F3" w:rsidP="00491F34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Нерегламентированная совместная образовательная деятельность</w:t>
            </w:r>
            <w:r w:rsidRPr="00B75D91">
              <w:rPr>
                <w:rFonts w:ascii="Times New Roman" w:eastAsia="Times New Roman" w:hAnsi="Times New Roman" w:cs="Times New Roman"/>
                <w:color w:val="FF0000"/>
                <w:spacing w:val="6"/>
                <w:sz w:val="24"/>
                <w:szCs w:val="24"/>
                <w:lang w:eastAsia="ru-RU"/>
              </w:rPr>
              <w:t xml:space="preserve">  </w:t>
            </w:r>
            <w:r w:rsidRPr="00B75D91"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  <w:lang w:eastAsia="ru-RU"/>
              </w:rPr>
              <w:t>на участке, игры, уход детей домой.</w:t>
            </w:r>
          </w:p>
        </w:tc>
        <w:tc>
          <w:tcPr>
            <w:tcW w:w="2558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15.45-18.00</w:t>
            </w:r>
          </w:p>
        </w:tc>
        <w:tc>
          <w:tcPr>
            <w:tcW w:w="2362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15.50-18.00</w:t>
            </w:r>
          </w:p>
        </w:tc>
        <w:tc>
          <w:tcPr>
            <w:tcW w:w="2362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15.50-18.00</w:t>
            </w:r>
          </w:p>
        </w:tc>
        <w:tc>
          <w:tcPr>
            <w:tcW w:w="2164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15.40-18.00</w:t>
            </w:r>
          </w:p>
        </w:tc>
        <w:tc>
          <w:tcPr>
            <w:tcW w:w="2425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15.40-18.00</w:t>
            </w:r>
          </w:p>
        </w:tc>
      </w:tr>
      <w:tr w:rsidR="00F509F3" w:rsidRPr="00B75D91" w:rsidTr="00F6246A">
        <w:trPr>
          <w:trHeight w:val="561"/>
        </w:trPr>
        <w:tc>
          <w:tcPr>
            <w:tcW w:w="3937" w:type="dxa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Дежурная группа по уходу и   присмотру</w:t>
            </w:r>
          </w:p>
        </w:tc>
        <w:tc>
          <w:tcPr>
            <w:tcW w:w="2558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362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362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164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  <w:tc>
          <w:tcPr>
            <w:tcW w:w="2425" w:type="dxa"/>
            <w:vAlign w:val="center"/>
          </w:tcPr>
          <w:p w:rsidR="00F509F3" w:rsidRPr="00B75D91" w:rsidRDefault="00F509F3" w:rsidP="00491F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spacing w:val="6"/>
                <w:sz w:val="24"/>
                <w:szCs w:val="24"/>
                <w:lang w:eastAsia="ru-RU"/>
              </w:rPr>
              <w:t>до 18.30</w:t>
            </w:r>
          </w:p>
        </w:tc>
      </w:tr>
    </w:tbl>
    <w:p w:rsidR="004D0E3F" w:rsidRPr="00B75D91" w:rsidRDefault="004D0E3F" w:rsidP="00B75D9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1815D8" w:rsidRPr="006374CB" w:rsidRDefault="0058175A" w:rsidP="006374C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75D91">
        <w:rPr>
          <w:rFonts w:ascii="Times New Roman" w:eastAsia="Calibri" w:hAnsi="Times New Roman" w:cs="Times New Roman"/>
          <w:b/>
          <w:sz w:val="24"/>
          <w:szCs w:val="24"/>
        </w:rPr>
        <w:t>Организация образовательного процесса</w:t>
      </w:r>
      <w:r w:rsidRPr="00B75D91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tbl>
      <w:tblPr>
        <w:tblStyle w:val="a7"/>
        <w:tblW w:w="14545" w:type="dxa"/>
        <w:tblInd w:w="514" w:type="dxa"/>
        <w:tblLook w:val="04A0" w:firstRow="1" w:lastRow="0" w:firstColumn="1" w:lastColumn="0" w:noHBand="0" w:noVBand="1"/>
      </w:tblPr>
      <w:tblGrid>
        <w:gridCol w:w="5138"/>
        <w:gridCol w:w="9"/>
        <w:gridCol w:w="1438"/>
        <w:gridCol w:w="1482"/>
        <w:gridCol w:w="1633"/>
        <w:gridCol w:w="34"/>
        <w:gridCol w:w="4811"/>
      </w:tblGrid>
      <w:tr w:rsidR="001815D8" w:rsidRPr="00B75D91" w:rsidTr="00767B40">
        <w:trPr>
          <w:trHeight w:val="194"/>
        </w:trPr>
        <w:tc>
          <w:tcPr>
            <w:tcW w:w="14545" w:type="dxa"/>
            <w:gridSpan w:val="7"/>
            <w:hideMark/>
          </w:tcPr>
          <w:p w:rsidR="001815D8" w:rsidRPr="00B75D91" w:rsidRDefault="001815D8" w:rsidP="00B75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A0DEB" w:rsidRPr="00B75D91" w:rsidRDefault="009A0DEB" w:rsidP="009A0DEB">
            <w:pPr>
              <w:pStyle w:val="aa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75D91" w:rsidRPr="00B75D91" w:rsidTr="00767B40">
        <w:trPr>
          <w:trHeight w:val="194"/>
        </w:trPr>
        <w:tc>
          <w:tcPr>
            <w:tcW w:w="14545" w:type="dxa"/>
            <w:gridSpan w:val="7"/>
          </w:tcPr>
          <w:p w:rsidR="00B75D91" w:rsidRPr="00B75D91" w:rsidRDefault="00B75D91" w:rsidP="00B75D91">
            <w:pPr>
              <w:pStyle w:val="aa"/>
              <w:numPr>
                <w:ilvl w:val="0"/>
                <w:numId w:val="26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 учреждения с 6.30 до 18.30</w:t>
            </w:r>
          </w:p>
          <w:p w:rsidR="00B75D91" w:rsidRPr="00B75D91" w:rsidRDefault="00B75D91" w:rsidP="00B75D91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815D8" w:rsidRPr="00B75D91" w:rsidTr="00767B40">
        <w:trPr>
          <w:trHeight w:val="167"/>
        </w:trPr>
        <w:tc>
          <w:tcPr>
            <w:tcW w:w="6585" w:type="dxa"/>
            <w:gridSpan w:val="3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Продолжительность учебной недели</w:t>
            </w:r>
          </w:p>
        </w:tc>
        <w:tc>
          <w:tcPr>
            <w:tcW w:w="7960" w:type="dxa"/>
            <w:gridSpan w:val="4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5 дней (с понедельника по пятницу)</w:t>
            </w:r>
          </w:p>
        </w:tc>
      </w:tr>
      <w:tr w:rsidR="001815D8" w:rsidRPr="00B75D91" w:rsidTr="00767B40">
        <w:trPr>
          <w:trHeight w:val="149"/>
        </w:trPr>
        <w:tc>
          <w:tcPr>
            <w:tcW w:w="6585" w:type="dxa"/>
            <w:gridSpan w:val="3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Время работы возрастных групп</w:t>
            </w:r>
          </w:p>
        </w:tc>
        <w:tc>
          <w:tcPr>
            <w:tcW w:w="7960" w:type="dxa"/>
            <w:gridSpan w:val="4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10,5 часов в день (с 7.30 до 18.00 часов</w:t>
            </w:r>
            <w:r w:rsidR="00F509F3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176CF2" w:rsidRPr="00B75D91" w:rsidRDefault="00176CF2" w:rsidP="00F509F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815D8" w:rsidRPr="00B75D91" w:rsidTr="00767B40">
        <w:trPr>
          <w:trHeight w:val="149"/>
        </w:trPr>
        <w:tc>
          <w:tcPr>
            <w:tcW w:w="6585" w:type="dxa"/>
            <w:gridSpan w:val="3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Нерабочие дни</w:t>
            </w:r>
          </w:p>
        </w:tc>
        <w:tc>
          <w:tcPr>
            <w:tcW w:w="7960" w:type="dxa"/>
            <w:gridSpan w:val="4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Суббота, воскресенье и праздничные дни</w:t>
            </w:r>
          </w:p>
        </w:tc>
      </w:tr>
      <w:tr w:rsidR="001815D8" w:rsidRPr="00B75D91" w:rsidTr="00767B40">
        <w:trPr>
          <w:trHeight w:val="233"/>
        </w:trPr>
        <w:tc>
          <w:tcPr>
            <w:tcW w:w="14545" w:type="dxa"/>
            <w:gridSpan w:val="7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2. Продолжительность учебного года</w:t>
            </w:r>
          </w:p>
        </w:tc>
      </w:tr>
      <w:tr w:rsidR="001815D8" w:rsidRPr="00B75D91" w:rsidTr="00767B40">
        <w:trPr>
          <w:trHeight w:val="214"/>
        </w:trPr>
        <w:tc>
          <w:tcPr>
            <w:tcW w:w="5147" w:type="dxa"/>
            <w:gridSpan w:val="2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Учебный год</w:t>
            </w:r>
          </w:p>
        </w:tc>
        <w:tc>
          <w:tcPr>
            <w:tcW w:w="4553" w:type="dxa"/>
            <w:gridSpan w:val="3"/>
            <w:hideMark/>
          </w:tcPr>
          <w:p w:rsidR="001815D8" w:rsidRPr="00B75D91" w:rsidRDefault="00176CF2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 01.09.2020 г. по 28.05.2021</w:t>
            </w:r>
            <w:r w:rsidR="001815D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г.</w:t>
            </w:r>
          </w:p>
        </w:tc>
        <w:tc>
          <w:tcPr>
            <w:tcW w:w="4845" w:type="dxa"/>
            <w:gridSpan w:val="2"/>
            <w:hideMark/>
          </w:tcPr>
          <w:p w:rsidR="001815D8" w:rsidRPr="00B75D91" w:rsidRDefault="003375CD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F6246A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1815D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недель</w:t>
            </w:r>
            <w:r w:rsidR="00675D2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F6246A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4 дня</w:t>
            </w:r>
          </w:p>
        </w:tc>
      </w:tr>
      <w:tr w:rsidR="001815D8" w:rsidRPr="00B75D91" w:rsidTr="00767B40">
        <w:trPr>
          <w:trHeight w:val="167"/>
        </w:trPr>
        <w:tc>
          <w:tcPr>
            <w:tcW w:w="5147" w:type="dxa"/>
            <w:gridSpan w:val="2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I полугодие</w:t>
            </w:r>
          </w:p>
        </w:tc>
        <w:tc>
          <w:tcPr>
            <w:tcW w:w="4553" w:type="dxa"/>
            <w:gridSpan w:val="3"/>
            <w:hideMark/>
          </w:tcPr>
          <w:p w:rsidR="001815D8" w:rsidRPr="00B75D91" w:rsidRDefault="00176CF2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 01.09.2020 г. по 31.12.2020</w:t>
            </w:r>
            <w:r w:rsidR="001815D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4845" w:type="dxa"/>
            <w:gridSpan w:val="2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17 недель</w:t>
            </w:r>
            <w:r w:rsidR="003375CD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 дня</w:t>
            </w:r>
          </w:p>
        </w:tc>
      </w:tr>
      <w:tr w:rsidR="001815D8" w:rsidRPr="00B75D91" w:rsidTr="00767B40">
        <w:trPr>
          <w:trHeight w:val="233"/>
        </w:trPr>
        <w:tc>
          <w:tcPr>
            <w:tcW w:w="5147" w:type="dxa"/>
            <w:gridSpan w:val="2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II полугодие</w:t>
            </w:r>
          </w:p>
        </w:tc>
        <w:tc>
          <w:tcPr>
            <w:tcW w:w="4553" w:type="dxa"/>
            <w:gridSpan w:val="3"/>
            <w:hideMark/>
          </w:tcPr>
          <w:p w:rsidR="001815D8" w:rsidRPr="00B75D91" w:rsidRDefault="00176CF2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 11.01.2021г. по 28.05.2021</w:t>
            </w:r>
            <w:r w:rsidR="001815D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г.</w:t>
            </w:r>
          </w:p>
        </w:tc>
        <w:tc>
          <w:tcPr>
            <w:tcW w:w="4845" w:type="dxa"/>
            <w:gridSpan w:val="2"/>
            <w:hideMark/>
          </w:tcPr>
          <w:p w:rsidR="001815D8" w:rsidRPr="00B75D91" w:rsidRDefault="00F6246A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1815D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недель</w:t>
            </w:r>
            <w:r w:rsidR="003375CD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2 дня</w:t>
            </w:r>
          </w:p>
        </w:tc>
      </w:tr>
      <w:tr w:rsidR="00325D39" w:rsidRPr="00B75D91" w:rsidTr="00767B40">
        <w:trPr>
          <w:trHeight w:val="233"/>
        </w:trPr>
        <w:tc>
          <w:tcPr>
            <w:tcW w:w="5147" w:type="dxa"/>
            <w:gridSpan w:val="2"/>
          </w:tcPr>
          <w:p w:rsidR="00325D39" w:rsidRPr="00B75D91" w:rsidRDefault="00325D39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Летний оздоровительный   </w:t>
            </w:r>
          </w:p>
        </w:tc>
        <w:tc>
          <w:tcPr>
            <w:tcW w:w="4553" w:type="dxa"/>
            <w:gridSpan w:val="3"/>
          </w:tcPr>
          <w:p w:rsidR="00325D39" w:rsidRPr="00B75D91" w:rsidRDefault="00325D39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 01.06.по 30.06</w:t>
            </w:r>
          </w:p>
          <w:p w:rsidR="00325D39" w:rsidRPr="00B75D91" w:rsidRDefault="00325D39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 13.07 по 31.08</w:t>
            </w:r>
          </w:p>
        </w:tc>
        <w:tc>
          <w:tcPr>
            <w:tcW w:w="4845" w:type="dxa"/>
            <w:gridSpan w:val="2"/>
          </w:tcPr>
          <w:p w:rsidR="00325D39" w:rsidRPr="00B75D91" w:rsidRDefault="003375CD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11 недель</w:t>
            </w:r>
            <w:r w:rsidR="00F6246A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2</w:t>
            </w:r>
            <w:r w:rsidR="00675D28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дня</w:t>
            </w:r>
          </w:p>
          <w:p w:rsidR="00325D39" w:rsidRPr="00B75D91" w:rsidRDefault="00325D39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815D8" w:rsidRPr="00B75D91" w:rsidTr="00767B40">
        <w:trPr>
          <w:trHeight w:val="177"/>
        </w:trPr>
        <w:tc>
          <w:tcPr>
            <w:tcW w:w="14545" w:type="dxa"/>
            <w:gridSpan w:val="7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3. Мероприятия, проводимые в рамках образовательного процесса</w:t>
            </w:r>
          </w:p>
        </w:tc>
      </w:tr>
      <w:tr w:rsidR="001815D8" w:rsidRPr="00B75D91" w:rsidTr="00767B40">
        <w:trPr>
          <w:trHeight w:val="140"/>
        </w:trPr>
        <w:tc>
          <w:tcPr>
            <w:tcW w:w="14545" w:type="dxa"/>
            <w:gridSpan w:val="7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3.1. Оценка индивидуального развития дошкольников, связанная с оценкой эффективности педагогических действий и лежащая в основе его дальнейшего планирования</w:t>
            </w:r>
          </w:p>
        </w:tc>
      </w:tr>
      <w:tr w:rsidR="001815D8" w:rsidRPr="00B75D91" w:rsidTr="00767B40">
        <w:trPr>
          <w:trHeight w:val="177"/>
        </w:trPr>
        <w:tc>
          <w:tcPr>
            <w:tcW w:w="5147" w:type="dxa"/>
            <w:gridSpan w:val="2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4553" w:type="dxa"/>
            <w:gridSpan w:val="3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4845" w:type="dxa"/>
            <w:gridSpan w:val="2"/>
            <w:hideMark/>
          </w:tcPr>
          <w:p w:rsidR="001815D8" w:rsidRPr="00B75D91" w:rsidRDefault="001815D8" w:rsidP="001815D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дней</w:t>
            </w:r>
          </w:p>
        </w:tc>
      </w:tr>
      <w:tr w:rsidR="000854F7" w:rsidRPr="00B75D91" w:rsidTr="00767B40">
        <w:trPr>
          <w:trHeight w:val="205"/>
        </w:trPr>
        <w:tc>
          <w:tcPr>
            <w:tcW w:w="5147" w:type="dxa"/>
            <w:gridSpan w:val="2"/>
            <w:vMerge w:val="restart"/>
            <w:hideMark/>
          </w:tcPr>
          <w:p w:rsidR="000854F7" w:rsidRPr="00B75D91" w:rsidRDefault="000854F7" w:rsidP="000854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 Педагогическая диагностика</w:t>
            </w:r>
          </w:p>
        </w:tc>
        <w:tc>
          <w:tcPr>
            <w:tcW w:w="4553" w:type="dxa"/>
            <w:gridSpan w:val="3"/>
            <w:hideMark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с 03.09.2020  по 15.09.2020</w:t>
            </w:r>
          </w:p>
        </w:tc>
        <w:tc>
          <w:tcPr>
            <w:tcW w:w="4845" w:type="dxa"/>
            <w:gridSpan w:val="2"/>
            <w:hideMark/>
          </w:tcPr>
          <w:p w:rsidR="000854F7" w:rsidRPr="00B75D91" w:rsidRDefault="000854F7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 недели</w:t>
            </w:r>
          </w:p>
        </w:tc>
      </w:tr>
      <w:tr w:rsidR="000854F7" w:rsidRPr="00B75D91" w:rsidTr="00767B40">
        <w:trPr>
          <w:trHeight w:val="185"/>
        </w:trPr>
        <w:tc>
          <w:tcPr>
            <w:tcW w:w="5147" w:type="dxa"/>
            <w:gridSpan w:val="2"/>
            <w:vMerge/>
            <w:hideMark/>
          </w:tcPr>
          <w:p w:rsidR="000854F7" w:rsidRPr="00B75D91" w:rsidRDefault="000854F7" w:rsidP="000854F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553" w:type="dxa"/>
            <w:gridSpan w:val="3"/>
            <w:hideMark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с 11.05.2021  по 25.05.2021</w:t>
            </w:r>
          </w:p>
        </w:tc>
        <w:tc>
          <w:tcPr>
            <w:tcW w:w="4845" w:type="dxa"/>
            <w:gridSpan w:val="2"/>
            <w:hideMark/>
          </w:tcPr>
          <w:p w:rsidR="000854F7" w:rsidRPr="00B75D91" w:rsidRDefault="000854F7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 недели</w:t>
            </w:r>
          </w:p>
        </w:tc>
      </w:tr>
      <w:tr w:rsidR="000854F7" w:rsidRPr="00B75D91" w:rsidTr="00767B40">
        <w:trPr>
          <w:trHeight w:val="185"/>
        </w:trPr>
        <w:tc>
          <w:tcPr>
            <w:tcW w:w="14545" w:type="dxa"/>
            <w:gridSpan w:val="7"/>
          </w:tcPr>
          <w:p w:rsidR="000854F7" w:rsidRPr="00B75D91" w:rsidRDefault="000854F7" w:rsidP="000854F7">
            <w:pPr>
              <w:pStyle w:val="a8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</w:tc>
        <w:tc>
          <w:tcPr>
            <w:tcW w:w="4596" w:type="dxa"/>
            <w:gridSpan w:val="5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04.11.2020</w:t>
            </w:r>
            <w:r w:rsidR="000854F7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811" w:type="dxa"/>
          </w:tcPr>
          <w:p w:rsidR="000854F7" w:rsidRPr="00B75D91" w:rsidRDefault="000854F7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1день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Новогодние праздники</w:t>
            </w:r>
          </w:p>
        </w:tc>
        <w:tc>
          <w:tcPr>
            <w:tcW w:w="4596" w:type="dxa"/>
            <w:gridSpan w:val="5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с 01.01. по 10.01.2021</w:t>
            </w:r>
            <w:r w:rsidR="000854F7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4811" w:type="dxa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0854F7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дней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4596" w:type="dxa"/>
            <w:gridSpan w:val="5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23.02.2021г</w:t>
            </w:r>
          </w:p>
        </w:tc>
        <w:tc>
          <w:tcPr>
            <w:tcW w:w="4811" w:type="dxa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 8-е марта</w:t>
            </w:r>
          </w:p>
        </w:tc>
        <w:tc>
          <w:tcPr>
            <w:tcW w:w="4596" w:type="dxa"/>
            <w:gridSpan w:val="5"/>
          </w:tcPr>
          <w:p w:rsidR="000854F7" w:rsidRPr="00B75D91" w:rsidRDefault="00F509F3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76CF2" w:rsidRPr="00B75D91">
              <w:rPr>
                <w:rFonts w:ascii="Times New Roman" w:hAnsi="Times New Roman" w:cs="Times New Roman"/>
                <w:sz w:val="24"/>
                <w:szCs w:val="24"/>
              </w:rPr>
              <w:t>8.03.2021г.</w:t>
            </w:r>
          </w:p>
        </w:tc>
        <w:tc>
          <w:tcPr>
            <w:tcW w:w="4811" w:type="dxa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Первомайские праздники</w:t>
            </w:r>
          </w:p>
        </w:tc>
        <w:tc>
          <w:tcPr>
            <w:tcW w:w="4596" w:type="dxa"/>
            <w:gridSpan w:val="5"/>
          </w:tcPr>
          <w:p w:rsidR="000854F7" w:rsidRPr="00B75D91" w:rsidRDefault="00F509F3" w:rsidP="00176CF2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76CF2" w:rsidRPr="00B75D91">
              <w:rPr>
                <w:rFonts w:ascii="Times New Roman" w:hAnsi="Times New Roman" w:cs="Times New Roman"/>
                <w:sz w:val="24"/>
                <w:szCs w:val="24"/>
              </w:rPr>
              <w:t>3.05.2021г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76CF2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811" w:type="dxa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4596" w:type="dxa"/>
            <w:gridSpan w:val="5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10.05.2021г.</w:t>
            </w:r>
          </w:p>
        </w:tc>
        <w:tc>
          <w:tcPr>
            <w:tcW w:w="4811" w:type="dxa"/>
          </w:tcPr>
          <w:p w:rsidR="000854F7" w:rsidRPr="00B75D91" w:rsidRDefault="00176CF2" w:rsidP="000854F7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0854F7" w:rsidRPr="00B75D91" w:rsidTr="00767B40">
        <w:trPr>
          <w:trHeight w:val="185"/>
        </w:trPr>
        <w:tc>
          <w:tcPr>
            <w:tcW w:w="5138" w:type="dxa"/>
          </w:tcPr>
          <w:p w:rsidR="000854F7" w:rsidRPr="00B75D91" w:rsidRDefault="000854F7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</w:p>
        </w:tc>
        <w:tc>
          <w:tcPr>
            <w:tcW w:w="4596" w:type="dxa"/>
            <w:gridSpan w:val="5"/>
          </w:tcPr>
          <w:p w:rsidR="000854F7" w:rsidRPr="00B75D91" w:rsidRDefault="00176CF2" w:rsidP="000854F7">
            <w:pPr>
              <w:pStyle w:val="a8"/>
              <w:spacing w:line="276" w:lineRule="auto"/>
              <w:ind w:left="5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14.06.2021г.</w:t>
            </w:r>
          </w:p>
        </w:tc>
        <w:tc>
          <w:tcPr>
            <w:tcW w:w="4811" w:type="dxa"/>
          </w:tcPr>
          <w:p w:rsidR="000854F7" w:rsidRPr="00B75D91" w:rsidRDefault="00176CF2" w:rsidP="000854F7">
            <w:pPr>
              <w:pStyle w:val="a8"/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 день</w:t>
            </w:r>
          </w:p>
        </w:tc>
      </w:tr>
      <w:tr w:rsidR="000854F7" w:rsidRPr="00B75D91" w:rsidTr="00767B40">
        <w:trPr>
          <w:trHeight w:val="185"/>
        </w:trPr>
        <w:tc>
          <w:tcPr>
            <w:tcW w:w="14545" w:type="dxa"/>
            <w:gridSpan w:val="7"/>
          </w:tcPr>
          <w:p w:rsidR="000854F7" w:rsidRPr="00B75D91" w:rsidRDefault="009A0DEB" w:rsidP="000854F7">
            <w:pPr>
              <w:pStyle w:val="a8"/>
              <w:spacing w:line="276" w:lineRule="auto"/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3.2. </w:t>
            </w:r>
            <w:r w:rsidR="000854F7" w:rsidRPr="00B75D91">
              <w:rPr>
                <w:rFonts w:ascii="Times New Roman" w:eastAsia="Calibri" w:hAnsi="Times New Roman" w:cs="Times New Roman"/>
                <w:sz w:val="24"/>
                <w:szCs w:val="24"/>
              </w:rPr>
              <w:t>Праздники для воспитанников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«День Знаний» </w:t>
            </w:r>
          </w:p>
        </w:tc>
        <w:tc>
          <w:tcPr>
            <w:tcW w:w="6478" w:type="dxa"/>
            <w:gridSpan w:val="3"/>
          </w:tcPr>
          <w:p w:rsidR="00494813" w:rsidRPr="00B75D91" w:rsidRDefault="00176CF2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01.09.2020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overflowPunct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«День дошкольного работника»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27.09.2020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«День матери»</w:t>
            </w:r>
          </w:p>
        </w:tc>
        <w:tc>
          <w:tcPr>
            <w:tcW w:w="6478" w:type="dxa"/>
            <w:gridSpan w:val="3"/>
          </w:tcPr>
          <w:p w:rsidR="00494813" w:rsidRPr="00B75D91" w:rsidRDefault="00494813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04.12.20</w:t>
            </w:r>
            <w:r w:rsidR="00425308" w:rsidRPr="00B75D9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«Новогодние приключения»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24.12 2020 - 29.12.2020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«Святки-колядки»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11.01-19.01.2021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«Масленица» 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с 24.02-01.03. 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«Для милой мамочки»</w:t>
            </w:r>
          </w:p>
        </w:tc>
        <w:tc>
          <w:tcPr>
            <w:tcW w:w="6478" w:type="dxa"/>
            <w:gridSpan w:val="3"/>
          </w:tcPr>
          <w:p w:rsidR="00494813" w:rsidRPr="00B75D91" w:rsidRDefault="00494813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03.03.</w:t>
            </w:r>
            <w:r w:rsidR="00425308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– 06.03.2021</w:t>
            </w: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«Жаворонки. Сорок-сороков»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22.03.2021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«Светлое Христово Воскресение»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02.05.2021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25308" w:rsidP="0049481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«76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лет Великой Победы»</w:t>
            </w:r>
          </w:p>
        </w:tc>
        <w:tc>
          <w:tcPr>
            <w:tcW w:w="6478" w:type="dxa"/>
            <w:gridSpan w:val="3"/>
          </w:tcPr>
          <w:p w:rsidR="00494813" w:rsidRPr="00B75D91" w:rsidRDefault="00425308" w:rsidP="00494813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08.05.2021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«Выпускной бал»</w:t>
            </w:r>
          </w:p>
        </w:tc>
        <w:tc>
          <w:tcPr>
            <w:tcW w:w="6478" w:type="dxa"/>
            <w:gridSpan w:val="3"/>
          </w:tcPr>
          <w:p w:rsidR="00494813" w:rsidRPr="00B75D91" w:rsidRDefault="00D922B5" w:rsidP="00494813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425308" w:rsidRPr="00B75D91">
              <w:rPr>
                <w:rFonts w:ascii="Times New Roman" w:hAnsi="Times New Roman" w:cs="Times New Roman"/>
                <w:sz w:val="24"/>
                <w:szCs w:val="24"/>
              </w:rPr>
              <w:t>.05.2021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494813" w:rsidP="00494813">
            <w:pPr>
              <w:overflowPunct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6478" w:type="dxa"/>
            <w:gridSpan w:val="3"/>
          </w:tcPr>
          <w:p w:rsidR="00494813" w:rsidRPr="00B75D91" w:rsidRDefault="00D922B5" w:rsidP="00494813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25308" w:rsidRPr="00B75D91">
              <w:rPr>
                <w:rFonts w:ascii="Times New Roman" w:hAnsi="Times New Roman" w:cs="Times New Roman"/>
                <w:sz w:val="24"/>
                <w:szCs w:val="24"/>
              </w:rPr>
              <w:t>.06.2021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D922B5" w:rsidP="00494813">
            <w:pPr>
              <w:spacing w:after="0" w:line="300" w:lineRule="atLeast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«Россия-Родина моя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478" w:type="dxa"/>
            <w:gridSpan w:val="3"/>
          </w:tcPr>
          <w:p w:rsidR="00494813" w:rsidRPr="00B75D91" w:rsidRDefault="00D922B5" w:rsidP="00494813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11.06</w:t>
            </w:r>
            <w:r w:rsidR="00425308" w:rsidRPr="00B75D91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94813" w:rsidRPr="00B75D91" w:rsidTr="00767B40">
        <w:trPr>
          <w:trHeight w:val="185"/>
        </w:trPr>
        <w:tc>
          <w:tcPr>
            <w:tcW w:w="8067" w:type="dxa"/>
            <w:gridSpan w:val="4"/>
          </w:tcPr>
          <w:p w:rsidR="00494813" w:rsidRPr="00B75D91" w:rsidRDefault="00D922B5" w:rsidP="0049481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«До свидания, лето!»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6478" w:type="dxa"/>
            <w:gridSpan w:val="3"/>
          </w:tcPr>
          <w:p w:rsidR="00494813" w:rsidRPr="00B75D91" w:rsidRDefault="00D922B5" w:rsidP="00494813">
            <w:pPr>
              <w:pStyle w:val="a8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75D9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25308" w:rsidRPr="00B75D91">
              <w:rPr>
                <w:rFonts w:ascii="Times New Roman" w:hAnsi="Times New Roman" w:cs="Times New Roman"/>
                <w:sz w:val="24"/>
                <w:szCs w:val="24"/>
              </w:rPr>
              <w:t>.08.2021</w:t>
            </w:r>
            <w:r w:rsidR="00494813" w:rsidRPr="00B75D9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</w:tbl>
    <w:p w:rsidR="00C14FE6" w:rsidRPr="00B75D91" w:rsidRDefault="009A0DEB" w:rsidP="00F509F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5D91">
        <w:rPr>
          <w:rFonts w:ascii="Times New Roman" w:hAnsi="Times New Roman" w:cs="Times New Roman"/>
          <w:sz w:val="24"/>
          <w:szCs w:val="24"/>
        </w:rPr>
        <w:t xml:space="preserve">3.3. </w:t>
      </w:r>
      <w:r w:rsidR="00D922B5" w:rsidRPr="00B75D91">
        <w:rPr>
          <w:rFonts w:ascii="Times New Roman" w:hAnsi="Times New Roman" w:cs="Times New Roman"/>
          <w:sz w:val="24"/>
          <w:szCs w:val="24"/>
        </w:rPr>
        <w:t>Мероприятия</w:t>
      </w:r>
      <w:r w:rsidRPr="00B75D91">
        <w:rPr>
          <w:rFonts w:ascii="Times New Roman" w:hAnsi="Times New Roman" w:cs="Times New Roman"/>
          <w:sz w:val="24"/>
          <w:szCs w:val="24"/>
        </w:rPr>
        <w:t>,</w:t>
      </w:r>
      <w:r w:rsidR="00D922B5" w:rsidRPr="00B75D91">
        <w:rPr>
          <w:rFonts w:ascii="Times New Roman" w:hAnsi="Times New Roman" w:cs="Times New Roman"/>
          <w:sz w:val="24"/>
          <w:szCs w:val="24"/>
        </w:rPr>
        <w:t xml:space="preserve"> проводимые в летний оздоровительный период</w:t>
      </w:r>
    </w:p>
    <w:tbl>
      <w:tblPr>
        <w:tblStyle w:val="a7"/>
        <w:tblW w:w="14596" w:type="dxa"/>
        <w:tblInd w:w="501" w:type="dxa"/>
        <w:tblLook w:val="0000" w:firstRow="0" w:lastRow="0" w:firstColumn="0" w:lastColumn="0" w:noHBand="0" w:noVBand="0"/>
      </w:tblPr>
      <w:tblGrid>
        <w:gridCol w:w="9372"/>
        <w:gridCol w:w="5224"/>
      </w:tblGrid>
      <w:tr w:rsidR="00D922B5" w:rsidRPr="00B75D91" w:rsidTr="00767B40">
        <w:trPr>
          <w:trHeight w:val="266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5224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bCs/>
                <w:color w:val="333333"/>
                <w:sz w:val="24"/>
                <w:szCs w:val="24"/>
                <w:lang w:eastAsia="ru-RU"/>
              </w:rPr>
              <w:t>Сроки/ даты</w:t>
            </w:r>
          </w:p>
        </w:tc>
      </w:tr>
      <w:tr w:rsidR="00D922B5" w:rsidRPr="00B75D91" w:rsidTr="00767B40">
        <w:trPr>
          <w:trHeight w:val="255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Тематический праздник «Здравствуй лето»</w:t>
            </w:r>
          </w:p>
        </w:tc>
        <w:tc>
          <w:tcPr>
            <w:tcW w:w="5224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</w:t>
            </w:r>
            <w:r w:rsidR="00425308"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.06.2021</w:t>
            </w: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D922B5" w:rsidRPr="00B75D91" w:rsidTr="00767B40">
        <w:trPr>
          <w:trHeight w:val="266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 «Я выполняю правила безопасности»</w:t>
            </w:r>
          </w:p>
        </w:tc>
        <w:tc>
          <w:tcPr>
            <w:tcW w:w="5224" w:type="dxa"/>
            <w:hideMark/>
          </w:tcPr>
          <w:p w:rsidR="00D922B5" w:rsidRPr="00B75D91" w:rsidRDefault="00425308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11.06.2021</w:t>
            </w:r>
            <w:r w:rsidR="00D922B5"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22B5" w:rsidRPr="00B75D91" w:rsidTr="00767B40">
        <w:trPr>
          <w:trHeight w:val="385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досуг «Здоровое поколение – здоровая Россия»</w:t>
            </w:r>
          </w:p>
        </w:tc>
        <w:tc>
          <w:tcPr>
            <w:tcW w:w="5224" w:type="dxa"/>
            <w:hideMark/>
          </w:tcPr>
          <w:p w:rsidR="00D922B5" w:rsidRPr="00B75D91" w:rsidRDefault="00425308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18.06.2021</w:t>
            </w:r>
            <w:r w:rsidR="00D922B5"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D922B5" w:rsidRPr="00B75D91" w:rsidTr="00767B40">
        <w:trPr>
          <w:trHeight w:val="521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Физкультурно-оздоровительное мероприятие «Дорожный марафон»</w:t>
            </w:r>
          </w:p>
        </w:tc>
        <w:tc>
          <w:tcPr>
            <w:tcW w:w="5224" w:type="dxa"/>
          </w:tcPr>
          <w:p w:rsidR="00D922B5" w:rsidRPr="00B75D91" w:rsidRDefault="00425308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13.07.2021</w:t>
            </w:r>
            <w:r w:rsidR="00D922B5"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17</w:t>
            </w: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.07.2021</w:t>
            </w:r>
          </w:p>
        </w:tc>
      </w:tr>
      <w:tr w:rsidR="00D922B5" w:rsidRPr="00B75D91" w:rsidTr="00767B40">
        <w:trPr>
          <w:trHeight w:val="312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развлечение «Путешествие в страну цветов»</w:t>
            </w:r>
          </w:p>
        </w:tc>
        <w:tc>
          <w:tcPr>
            <w:tcW w:w="5224" w:type="dxa"/>
          </w:tcPr>
          <w:p w:rsidR="00D922B5" w:rsidRPr="00B75D91" w:rsidRDefault="00425308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19.07.2021</w:t>
            </w:r>
          </w:p>
        </w:tc>
      </w:tr>
      <w:tr w:rsidR="00D922B5" w:rsidRPr="00B75D91" w:rsidTr="00767B40">
        <w:trPr>
          <w:trHeight w:val="632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Физкультурно-оздоровительное мероприятие «Береги свою планету, ведь </w:t>
            </w:r>
            <w:proofErr w:type="gramStart"/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другой</w:t>
            </w:r>
            <w:proofErr w:type="gramEnd"/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свете нету!»</w:t>
            </w:r>
          </w:p>
        </w:tc>
        <w:tc>
          <w:tcPr>
            <w:tcW w:w="5224" w:type="dxa"/>
          </w:tcPr>
          <w:p w:rsidR="00D922B5" w:rsidRPr="00B75D91" w:rsidRDefault="00425308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06.08.2021</w:t>
            </w:r>
          </w:p>
        </w:tc>
      </w:tr>
      <w:tr w:rsidR="00D922B5" w:rsidRPr="00B75D91" w:rsidTr="00767B40">
        <w:trPr>
          <w:trHeight w:val="266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доброта</w:t>
            </w:r>
          </w:p>
        </w:tc>
        <w:tc>
          <w:tcPr>
            <w:tcW w:w="5224" w:type="dxa"/>
          </w:tcPr>
          <w:p w:rsidR="00D922B5" w:rsidRPr="00B75D91" w:rsidRDefault="00425308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13.08.2021</w:t>
            </w:r>
          </w:p>
        </w:tc>
      </w:tr>
      <w:tr w:rsidR="00D922B5" w:rsidRPr="00B75D91" w:rsidTr="00767B40">
        <w:trPr>
          <w:trHeight w:val="255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Конкурсы и  выставки детских творческих работ</w:t>
            </w:r>
          </w:p>
        </w:tc>
        <w:tc>
          <w:tcPr>
            <w:tcW w:w="5224" w:type="dxa"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D922B5" w:rsidRPr="00B75D91" w:rsidTr="00767B40">
        <w:trPr>
          <w:trHeight w:val="266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 в природу</w:t>
            </w:r>
          </w:p>
        </w:tc>
        <w:tc>
          <w:tcPr>
            <w:tcW w:w="5224" w:type="dxa"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D922B5" w:rsidRPr="00B75D91" w:rsidTr="00767B40">
        <w:trPr>
          <w:trHeight w:val="266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прогулки</w:t>
            </w:r>
          </w:p>
        </w:tc>
        <w:tc>
          <w:tcPr>
            <w:tcW w:w="5224" w:type="dxa"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</w:tr>
      <w:tr w:rsidR="00D922B5" w:rsidRPr="00B75D91" w:rsidTr="00767B40">
        <w:trPr>
          <w:trHeight w:val="255"/>
        </w:trPr>
        <w:tc>
          <w:tcPr>
            <w:tcW w:w="9372" w:type="dxa"/>
            <w:hideMark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тематических дней</w:t>
            </w:r>
          </w:p>
        </w:tc>
        <w:tc>
          <w:tcPr>
            <w:tcW w:w="5224" w:type="dxa"/>
          </w:tcPr>
          <w:p w:rsidR="00D922B5" w:rsidRPr="00B75D91" w:rsidRDefault="00D922B5" w:rsidP="00D922B5">
            <w:pPr>
              <w:spacing w:after="0" w:line="30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5D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</w:tr>
    </w:tbl>
    <w:p w:rsidR="00204546" w:rsidRPr="00B75D91" w:rsidRDefault="00204546" w:rsidP="000C18B5">
      <w:pPr>
        <w:spacing w:after="0" w:line="24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04546" w:rsidRPr="00B75D91" w:rsidRDefault="00204546" w:rsidP="003C7896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546" w:rsidRPr="00B75D91" w:rsidRDefault="00204546" w:rsidP="003C7896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546" w:rsidRPr="00B75D91" w:rsidRDefault="00204546" w:rsidP="003C7896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04546" w:rsidRPr="00B75D91" w:rsidRDefault="00204546" w:rsidP="00412964">
      <w:pPr>
        <w:spacing w:after="0" w:line="24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</w:p>
    <w:p w:rsidR="00204546" w:rsidRPr="00B75D91" w:rsidRDefault="00204546" w:rsidP="003C7896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425308">
      <w:pPr>
        <w:spacing w:after="0" w:line="240" w:lineRule="auto"/>
        <w:ind w:right="-142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67B40" w:rsidRPr="00B75D91" w:rsidRDefault="00767B40" w:rsidP="00F32CCE">
      <w:pPr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6636" w:rsidRPr="00B75D91" w:rsidRDefault="00606636" w:rsidP="00C14FE6">
      <w:pPr>
        <w:spacing w:after="0"/>
        <w:jc w:val="center"/>
        <w:rPr>
          <w:b/>
          <w:sz w:val="24"/>
          <w:szCs w:val="24"/>
        </w:rPr>
      </w:pPr>
    </w:p>
    <w:p w:rsidR="00B94A56" w:rsidRPr="000C18B5" w:rsidRDefault="00B94A56" w:rsidP="000C18B5">
      <w:pPr>
        <w:spacing w:after="0" w:line="276" w:lineRule="auto"/>
        <w:rPr>
          <w:rFonts w:ascii="Times New Roman" w:hAnsi="Times New Roman" w:cs="Times New Roman"/>
          <w:b/>
          <w:sz w:val="36"/>
          <w:szCs w:val="36"/>
        </w:rPr>
      </w:pPr>
    </w:p>
    <w:sectPr w:rsidR="00B94A56" w:rsidRPr="000C18B5" w:rsidSect="00F728BC">
      <w:footerReference w:type="default" r:id="rId10"/>
      <w:pgSz w:w="16838" w:h="11906" w:orient="landscape"/>
      <w:pgMar w:top="567" w:right="709" w:bottom="992" w:left="1134" w:header="708" w:footer="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D5E" w:rsidRDefault="009F1D5E" w:rsidP="007C129A">
      <w:pPr>
        <w:spacing w:after="0" w:line="240" w:lineRule="auto"/>
      </w:pPr>
      <w:r>
        <w:separator/>
      </w:r>
    </w:p>
  </w:endnote>
  <w:endnote w:type="continuationSeparator" w:id="0">
    <w:p w:rsidR="009F1D5E" w:rsidRDefault="009F1D5E" w:rsidP="007C1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5380650"/>
      <w:docPartObj>
        <w:docPartGallery w:val="Page Numbers (Bottom of Page)"/>
        <w:docPartUnique/>
      </w:docPartObj>
    </w:sdtPr>
    <w:sdtEndPr/>
    <w:sdtContent>
      <w:p w:rsidR="00BC15B6" w:rsidRDefault="00BC15B6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18B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C15B6" w:rsidRDefault="00BC15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D5E" w:rsidRDefault="009F1D5E" w:rsidP="007C129A">
      <w:pPr>
        <w:spacing w:after="0" w:line="240" w:lineRule="auto"/>
      </w:pPr>
      <w:r>
        <w:separator/>
      </w:r>
    </w:p>
  </w:footnote>
  <w:footnote w:type="continuationSeparator" w:id="0">
    <w:p w:rsidR="009F1D5E" w:rsidRDefault="009F1D5E" w:rsidP="007C1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F4D70"/>
    <w:multiLevelType w:val="hybridMultilevel"/>
    <w:tmpl w:val="3EDA7EAC"/>
    <w:lvl w:ilvl="0" w:tplc="FC5E38E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0386805"/>
    <w:multiLevelType w:val="hybridMultilevel"/>
    <w:tmpl w:val="4816F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83068F"/>
    <w:multiLevelType w:val="hybridMultilevel"/>
    <w:tmpl w:val="A8960B76"/>
    <w:lvl w:ilvl="0" w:tplc="D4FEB86C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14070"/>
    <w:multiLevelType w:val="hybridMultilevel"/>
    <w:tmpl w:val="CCD24F74"/>
    <w:lvl w:ilvl="0" w:tplc="D8609D86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EA1A4F"/>
    <w:multiLevelType w:val="hybridMultilevel"/>
    <w:tmpl w:val="082E1072"/>
    <w:lvl w:ilvl="0" w:tplc="84B48740">
      <w:numFmt w:val="bullet"/>
      <w:lvlText w:val="•"/>
      <w:lvlJc w:val="left"/>
      <w:pPr>
        <w:ind w:left="71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5">
    <w:nsid w:val="20546C64"/>
    <w:multiLevelType w:val="hybridMultilevel"/>
    <w:tmpl w:val="193EB296"/>
    <w:lvl w:ilvl="0" w:tplc="04190005">
      <w:start w:val="1"/>
      <w:numFmt w:val="bullet"/>
      <w:lvlText w:val="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6">
    <w:nsid w:val="23867441"/>
    <w:multiLevelType w:val="hybridMultilevel"/>
    <w:tmpl w:val="4B7AEC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88512E"/>
    <w:multiLevelType w:val="multilevel"/>
    <w:tmpl w:val="5A68A838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29C0693B"/>
    <w:multiLevelType w:val="hybridMultilevel"/>
    <w:tmpl w:val="60F4DD60"/>
    <w:lvl w:ilvl="0" w:tplc="041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34920D31"/>
    <w:multiLevelType w:val="hybridMultilevel"/>
    <w:tmpl w:val="A7BED69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004E54"/>
    <w:multiLevelType w:val="hybridMultilevel"/>
    <w:tmpl w:val="687CE7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757495D"/>
    <w:multiLevelType w:val="hybridMultilevel"/>
    <w:tmpl w:val="FD6234B4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02925C4"/>
    <w:multiLevelType w:val="hybridMultilevel"/>
    <w:tmpl w:val="2B46AA8A"/>
    <w:lvl w:ilvl="0" w:tplc="1AF2FC42">
      <w:start w:val="14"/>
      <w:numFmt w:val="decimal"/>
      <w:lvlText w:val="%1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>
    <w:nsid w:val="484D7A03"/>
    <w:multiLevelType w:val="hybridMultilevel"/>
    <w:tmpl w:val="3AA2BADC"/>
    <w:lvl w:ilvl="0" w:tplc="0419000B">
      <w:start w:val="1"/>
      <w:numFmt w:val="bullet"/>
      <w:lvlText w:val=""/>
      <w:lvlJc w:val="left"/>
      <w:pPr>
        <w:ind w:left="1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3" w:hanging="360"/>
      </w:pPr>
      <w:rPr>
        <w:rFonts w:ascii="Wingdings" w:hAnsi="Wingdings" w:hint="default"/>
      </w:rPr>
    </w:lvl>
  </w:abstractNum>
  <w:abstractNum w:abstractNumId="14">
    <w:nsid w:val="4CF761E1"/>
    <w:multiLevelType w:val="hybridMultilevel"/>
    <w:tmpl w:val="7D92CDB8"/>
    <w:lvl w:ilvl="0" w:tplc="11566F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  <w:lang w:val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F06F9A"/>
    <w:multiLevelType w:val="multilevel"/>
    <w:tmpl w:val="81D440AC"/>
    <w:lvl w:ilvl="0">
      <w:start w:val="16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4FF4193A"/>
    <w:multiLevelType w:val="hybridMultilevel"/>
    <w:tmpl w:val="DF44CCF8"/>
    <w:lvl w:ilvl="0" w:tplc="041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7">
    <w:nsid w:val="53A6553B"/>
    <w:multiLevelType w:val="hybridMultilevel"/>
    <w:tmpl w:val="C144D18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8">
    <w:nsid w:val="62AF18E8"/>
    <w:multiLevelType w:val="hybridMultilevel"/>
    <w:tmpl w:val="22CC629E"/>
    <w:lvl w:ilvl="0" w:tplc="DC425152">
      <w:numFmt w:val="bullet"/>
      <w:lvlText w:val="•"/>
      <w:lvlJc w:val="left"/>
      <w:pPr>
        <w:ind w:left="480" w:hanging="4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9">
    <w:nsid w:val="646D03AB"/>
    <w:multiLevelType w:val="hybridMultilevel"/>
    <w:tmpl w:val="C7E4FED4"/>
    <w:lvl w:ilvl="0" w:tplc="04190005">
      <w:start w:val="1"/>
      <w:numFmt w:val="bullet"/>
      <w:lvlText w:val=""/>
      <w:lvlJc w:val="left"/>
      <w:pPr>
        <w:tabs>
          <w:tab w:val="num" w:pos="960"/>
        </w:tabs>
        <w:ind w:left="9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 w:hint="default"/>
      </w:rPr>
    </w:lvl>
  </w:abstractNum>
  <w:abstractNum w:abstractNumId="20">
    <w:nsid w:val="678B1072"/>
    <w:multiLevelType w:val="hybridMultilevel"/>
    <w:tmpl w:val="8DBE4D48"/>
    <w:lvl w:ilvl="0" w:tplc="4F40A60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B5C72B6"/>
    <w:multiLevelType w:val="hybridMultilevel"/>
    <w:tmpl w:val="09EE6C9C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2">
    <w:nsid w:val="71A06310"/>
    <w:multiLevelType w:val="hybridMultilevel"/>
    <w:tmpl w:val="48CAF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9B4433"/>
    <w:multiLevelType w:val="hybridMultilevel"/>
    <w:tmpl w:val="3E302578"/>
    <w:lvl w:ilvl="0" w:tplc="04190005">
      <w:start w:val="1"/>
      <w:numFmt w:val="bullet"/>
      <w:lvlText w:val=""/>
      <w:lvlJc w:val="left"/>
      <w:pPr>
        <w:ind w:left="79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24">
    <w:nsid w:val="7D8644BD"/>
    <w:multiLevelType w:val="hybridMultilevel"/>
    <w:tmpl w:val="9872CE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ECF2BAC"/>
    <w:multiLevelType w:val="hybridMultilevel"/>
    <w:tmpl w:val="FC30830A"/>
    <w:lvl w:ilvl="0" w:tplc="1A36C9DE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24"/>
  </w:num>
  <w:num w:numId="4">
    <w:abstractNumId w:val="20"/>
  </w:num>
  <w:num w:numId="5">
    <w:abstractNumId w:val="3"/>
  </w:num>
  <w:num w:numId="6">
    <w:abstractNumId w:val="23"/>
  </w:num>
  <w:num w:numId="7">
    <w:abstractNumId w:val="12"/>
  </w:num>
  <w:num w:numId="8">
    <w:abstractNumId w:val="25"/>
  </w:num>
  <w:num w:numId="9">
    <w:abstractNumId w:val="16"/>
  </w:num>
  <w:num w:numId="10">
    <w:abstractNumId w:val="8"/>
  </w:num>
  <w:num w:numId="11">
    <w:abstractNumId w:val="9"/>
  </w:num>
  <w:num w:numId="12">
    <w:abstractNumId w:val="19"/>
  </w:num>
  <w:num w:numId="13">
    <w:abstractNumId w:val="6"/>
  </w:num>
  <w:num w:numId="14">
    <w:abstractNumId w:val="15"/>
  </w:num>
  <w:num w:numId="15">
    <w:abstractNumId w:val="2"/>
  </w:num>
  <w:num w:numId="16">
    <w:abstractNumId w:val="7"/>
  </w:num>
  <w:num w:numId="17">
    <w:abstractNumId w:val="11"/>
  </w:num>
  <w:num w:numId="18">
    <w:abstractNumId w:val="4"/>
  </w:num>
  <w:num w:numId="19">
    <w:abstractNumId w:val="5"/>
  </w:num>
  <w:num w:numId="20">
    <w:abstractNumId w:val="18"/>
  </w:num>
  <w:num w:numId="21">
    <w:abstractNumId w:val="10"/>
  </w:num>
  <w:num w:numId="22">
    <w:abstractNumId w:val="21"/>
  </w:num>
  <w:num w:numId="23">
    <w:abstractNumId w:val="22"/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29A"/>
    <w:rsid w:val="00010886"/>
    <w:rsid w:val="000139FB"/>
    <w:rsid w:val="00021900"/>
    <w:rsid w:val="00036E48"/>
    <w:rsid w:val="00045C75"/>
    <w:rsid w:val="00082673"/>
    <w:rsid w:val="000854F7"/>
    <w:rsid w:val="0008789E"/>
    <w:rsid w:val="00096EE0"/>
    <w:rsid w:val="0009762F"/>
    <w:rsid w:val="000B5A81"/>
    <w:rsid w:val="000B7337"/>
    <w:rsid w:val="000C18B5"/>
    <w:rsid w:val="000C5C0D"/>
    <w:rsid w:val="000E2AA6"/>
    <w:rsid w:val="000E7401"/>
    <w:rsid w:val="0010211A"/>
    <w:rsid w:val="00103576"/>
    <w:rsid w:val="001405E3"/>
    <w:rsid w:val="00176CF2"/>
    <w:rsid w:val="001815D8"/>
    <w:rsid w:val="001846C1"/>
    <w:rsid w:val="001A177E"/>
    <w:rsid w:val="001A2FEE"/>
    <w:rsid w:val="001B7F91"/>
    <w:rsid w:val="001D2C9E"/>
    <w:rsid w:val="00204546"/>
    <w:rsid w:val="00227E16"/>
    <w:rsid w:val="002329B1"/>
    <w:rsid w:val="0024098B"/>
    <w:rsid w:val="0025076F"/>
    <w:rsid w:val="00250ED6"/>
    <w:rsid w:val="00265F68"/>
    <w:rsid w:val="002677BD"/>
    <w:rsid w:val="00290364"/>
    <w:rsid w:val="00291CAE"/>
    <w:rsid w:val="002964E1"/>
    <w:rsid w:val="002A3C7C"/>
    <w:rsid w:val="002B18C5"/>
    <w:rsid w:val="002C35E0"/>
    <w:rsid w:val="002C7A6A"/>
    <w:rsid w:val="002E2866"/>
    <w:rsid w:val="002E36AE"/>
    <w:rsid w:val="002E5744"/>
    <w:rsid w:val="002E590F"/>
    <w:rsid w:val="00300EFF"/>
    <w:rsid w:val="00303375"/>
    <w:rsid w:val="0030403B"/>
    <w:rsid w:val="00311AED"/>
    <w:rsid w:val="00312807"/>
    <w:rsid w:val="00320DB1"/>
    <w:rsid w:val="00325D39"/>
    <w:rsid w:val="0033638A"/>
    <w:rsid w:val="003375CD"/>
    <w:rsid w:val="003647A5"/>
    <w:rsid w:val="0036523E"/>
    <w:rsid w:val="003657C9"/>
    <w:rsid w:val="00366FF5"/>
    <w:rsid w:val="003866E9"/>
    <w:rsid w:val="00392993"/>
    <w:rsid w:val="00394D67"/>
    <w:rsid w:val="003B0E3E"/>
    <w:rsid w:val="003B4F91"/>
    <w:rsid w:val="003C0D84"/>
    <w:rsid w:val="003C41EA"/>
    <w:rsid w:val="003C7896"/>
    <w:rsid w:val="003E1DFB"/>
    <w:rsid w:val="003E1E4A"/>
    <w:rsid w:val="0040729B"/>
    <w:rsid w:val="004121AF"/>
    <w:rsid w:val="00412964"/>
    <w:rsid w:val="00413082"/>
    <w:rsid w:val="004228C7"/>
    <w:rsid w:val="00425308"/>
    <w:rsid w:val="00436DD6"/>
    <w:rsid w:val="004542CD"/>
    <w:rsid w:val="004555F4"/>
    <w:rsid w:val="00455EE1"/>
    <w:rsid w:val="00462D83"/>
    <w:rsid w:val="004771E2"/>
    <w:rsid w:val="00480361"/>
    <w:rsid w:val="004844DE"/>
    <w:rsid w:val="00494813"/>
    <w:rsid w:val="0049724A"/>
    <w:rsid w:val="004A0978"/>
    <w:rsid w:val="004D0E3F"/>
    <w:rsid w:val="004D617F"/>
    <w:rsid w:val="004E0E0D"/>
    <w:rsid w:val="004F4CCE"/>
    <w:rsid w:val="004F5F94"/>
    <w:rsid w:val="00502A66"/>
    <w:rsid w:val="005102F9"/>
    <w:rsid w:val="00533D80"/>
    <w:rsid w:val="00565796"/>
    <w:rsid w:val="00573D1D"/>
    <w:rsid w:val="0058175A"/>
    <w:rsid w:val="0058438F"/>
    <w:rsid w:val="00592D07"/>
    <w:rsid w:val="0059579E"/>
    <w:rsid w:val="005B51C2"/>
    <w:rsid w:val="005B6A95"/>
    <w:rsid w:val="005C4C2A"/>
    <w:rsid w:val="005C5F31"/>
    <w:rsid w:val="005C7324"/>
    <w:rsid w:val="005E674E"/>
    <w:rsid w:val="005E726C"/>
    <w:rsid w:val="00606636"/>
    <w:rsid w:val="00612304"/>
    <w:rsid w:val="0062250B"/>
    <w:rsid w:val="006263DA"/>
    <w:rsid w:val="0063166A"/>
    <w:rsid w:val="006374CB"/>
    <w:rsid w:val="006575E0"/>
    <w:rsid w:val="00661A47"/>
    <w:rsid w:val="00675D28"/>
    <w:rsid w:val="006956FA"/>
    <w:rsid w:val="00696024"/>
    <w:rsid w:val="006A4ACB"/>
    <w:rsid w:val="006C3689"/>
    <w:rsid w:val="006D26E3"/>
    <w:rsid w:val="006D7A9B"/>
    <w:rsid w:val="006E561B"/>
    <w:rsid w:val="00707205"/>
    <w:rsid w:val="007179B8"/>
    <w:rsid w:val="007244FC"/>
    <w:rsid w:val="007268F9"/>
    <w:rsid w:val="00752AA4"/>
    <w:rsid w:val="00757041"/>
    <w:rsid w:val="00767B40"/>
    <w:rsid w:val="00770C33"/>
    <w:rsid w:val="007816D5"/>
    <w:rsid w:val="00782DC4"/>
    <w:rsid w:val="007852E1"/>
    <w:rsid w:val="007A6AA4"/>
    <w:rsid w:val="007B3C83"/>
    <w:rsid w:val="007C129A"/>
    <w:rsid w:val="007D608D"/>
    <w:rsid w:val="007E0D40"/>
    <w:rsid w:val="0081467F"/>
    <w:rsid w:val="0081488B"/>
    <w:rsid w:val="008228E3"/>
    <w:rsid w:val="008443FE"/>
    <w:rsid w:val="00851CA0"/>
    <w:rsid w:val="00862EA4"/>
    <w:rsid w:val="008D02E7"/>
    <w:rsid w:val="008E1D62"/>
    <w:rsid w:val="008E2D56"/>
    <w:rsid w:val="008F2A3E"/>
    <w:rsid w:val="009244E1"/>
    <w:rsid w:val="00971687"/>
    <w:rsid w:val="0097449F"/>
    <w:rsid w:val="009818AA"/>
    <w:rsid w:val="009900E0"/>
    <w:rsid w:val="009A0DEB"/>
    <w:rsid w:val="009C082D"/>
    <w:rsid w:val="009C2F0C"/>
    <w:rsid w:val="009C4578"/>
    <w:rsid w:val="009E1033"/>
    <w:rsid w:val="009F1D5E"/>
    <w:rsid w:val="009F2C54"/>
    <w:rsid w:val="009F7D04"/>
    <w:rsid w:val="00A03878"/>
    <w:rsid w:val="00A15D11"/>
    <w:rsid w:val="00A37641"/>
    <w:rsid w:val="00A40A65"/>
    <w:rsid w:val="00A45DC8"/>
    <w:rsid w:val="00A50BBB"/>
    <w:rsid w:val="00A61268"/>
    <w:rsid w:val="00A635F7"/>
    <w:rsid w:val="00A66220"/>
    <w:rsid w:val="00A854F9"/>
    <w:rsid w:val="00AE3685"/>
    <w:rsid w:val="00AF0B34"/>
    <w:rsid w:val="00AF6C62"/>
    <w:rsid w:val="00B045F3"/>
    <w:rsid w:val="00B30576"/>
    <w:rsid w:val="00B36451"/>
    <w:rsid w:val="00B409CB"/>
    <w:rsid w:val="00B43167"/>
    <w:rsid w:val="00B43303"/>
    <w:rsid w:val="00B50D8D"/>
    <w:rsid w:val="00B75D91"/>
    <w:rsid w:val="00B76AE6"/>
    <w:rsid w:val="00B8373C"/>
    <w:rsid w:val="00B94A56"/>
    <w:rsid w:val="00BA5BBF"/>
    <w:rsid w:val="00BB2D42"/>
    <w:rsid w:val="00BC15B6"/>
    <w:rsid w:val="00BD35B9"/>
    <w:rsid w:val="00BD4281"/>
    <w:rsid w:val="00BE7A76"/>
    <w:rsid w:val="00C14FE6"/>
    <w:rsid w:val="00C162E4"/>
    <w:rsid w:val="00C2017A"/>
    <w:rsid w:val="00C23425"/>
    <w:rsid w:val="00C37023"/>
    <w:rsid w:val="00C477D6"/>
    <w:rsid w:val="00C47A7A"/>
    <w:rsid w:val="00C524EB"/>
    <w:rsid w:val="00C6112F"/>
    <w:rsid w:val="00C6410D"/>
    <w:rsid w:val="00C94964"/>
    <w:rsid w:val="00CB347E"/>
    <w:rsid w:val="00CB7363"/>
    <w:rsid w:val="00CC0F85"/>
    <w:rsid w:val="00CF5AA2"/>
    <w:rsid w:val="00D006A5"/>
    <w:rsid w:val="00D256EA"/>
    <w:rsid w:val="00D33DAD"/>
    <w:rsid w:val="00D45E34"/>
    <w:rsid w:val="00D51EB8"/>
    <w:rsid w:val="00D922B5"/>
    <w:rsid w:val="00DA27E7"/>
    <w:rsid w:val="00DD06BF"/>
    <w:rsid w:val="00DD5A00"/>
    <w:rsid w:val="00DD66DA"/>
    <w:rsid w:val="00DF6910"/>
    <w:rsid w:val="00E025F8"/>
    <w:rsid w:val="00E04F40"/>
    <w:rsid w:val="00E206C4"/>
    <w:rsid w:val="00E3620C"/>
    <w:rsid w:val="00E510EE"/>
    <w:rsid w:val="00E672DC"/>
    <w:rsid w:val="00E73ED4"/>
    <w:rsid w:val="00E7709E"/>
    <w:rsid w:val="00EA754E"/>
    <w:rsid w:val="00EE20CE"/>
    <w:rsid w:val="00EF0324"/>
    <w:rsid w:val="00EF0587"/>
    <w:rsid w:val="00F01CE9"/>
    <w:rsid w:val="00F132AB"/>
    <w:rsid w:val="00F22F5E"/>
    <w:rsid w:val="00F32CCE"/>
    <w:rsid w:val="00F36405"/>
    <w:rsid w:val="00F46256"/>
    <w:rsid w:val="00F47C11"/>
    <w:rsid w:val="00F50430"/>
    <w:rsid w:val="00F50489"/>
    <w:rsid w:val="00F509F3"/>
    <w:rsid w:val="00F54E51"/>
    <w:rsid w:val="00F6246A"/>
    <w:rsid w:val="00F728BC"/>
    <w:rsid w:val="00F74439"/>
    <w:rsid w:val="00F8524D"/>
    <w:rsid w:val="00FA7205"/>
    <w:rsid w:val="00FB1803"/>
    <w:rsid w:val="00FB6C4A"/>
    <w:rsid w:val="00FC1449"/>
    <w:rsid w:val="00FC7992"/>
    <w:rsid w:val="00FD353E"/>
    <w:rsid w:val="00FD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29A"/>
    <w:pPr>
      <w:spacing w:after="160" w:line="259" w:lineRule="auto"/>
    </w:pPr>
  </w:style>
  <w:style w:type="paragraph" w:styleId="3">
    <w:name w:val="heading 3"/>
    <w:basedOn w:val="a"/>
    <w:next w:val="a"/>
    <w:link w:val="30"/>
    <w:qFormat/>
    <w:rsid w:val="003C789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2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C129A"/>
  </w:style>
  <w:style w:type="paragraph" w:styleId="a5">
    <w:name w:val="footer"/>
    <w:basedOn w:val="a"/>
    <w:link w:val="a6"/>
    <w:uiPriority w:val="99"/>
    <w:unhideWhenUsed/>
    <w:rsid w:val="007C12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C129A"/>
  </w:style>
  <w:style w:type="table" w:styleId="a7">
    <w:name w:val="Table Grid"/>
    <w:basedOn w:val="a1"/>
    <w:uiPriority w:val="59"/>
    <w:rsid w:val="007C12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aliases w:val="основа,Без интервала1"/>
    <w:link w:val="a9"/>
    <w:uiPriority w:val="1"/>
    <w:qFormat/>
    <w:rsid w:val="007C129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7C129A"/>
    <w:pPr>
      <w:ind w:left="720"/>
      <w:contextualSpacing/>
    </w:pPr>
  </w:style>
  <w:style w:type="character" w:customStyle="1" w:styleId="apple-converted-space">
    <w:name w:val="apple-converted-space"/>
    <w:basedOn w:val="a0"/>
    <w:rsid w:val="007C129A"/>
  </w:style>
  <w:style w:type="character" w:customStyle="1" w:styleId="a9">
    <w:name w:val="Без интервала Знак"/>
    <w:aliases w:val="основа Знак,Без интервала1 Знак"/>
    <w:basedOn w:val="a0"/>
    <w:link w:val="a8"/>
    <w:uiPriority w:val="99"/>
    <w:rsid w:val="007C129A"/>
  </w:style>
  <w:style w:type="paragraph" w:styleId="ab">
    <w:name w:val="Body Text Indent"/>
    <w:basedOn w:val="a"/>
    <w:link w:val="ac"/>
    <w:uiPriority w:val="99"/>
    <w:unhideWhenUsed/>
    <w:rsid w:val="00A635F7"/>
    <w:pPr>
      <w:suppressAutoHyphens/>
      <w:spacing w:after="0" w:line="240" w:lineRule="auto"/>
      <w:ind w:left="3828" w:firstLine="141"/>
      <w:jc w:val="right"/>
    </w:pPr>
    <w:rPr>
      <w:rFonts w:ascii="Times New Roman" w:eastAsia="Calibri" w:hAnsi="Times New Roman" w:cs="Times New Roman"/>
      <w:sz w:val="28"/>
      <w:szCs w:val="20"/>
      <w:lang w:eastAsia="ar-SA"/>
    </w:rPr>
  </w:style>
  <w:style w:type="character" w:customStyle="1" w:styleId="ac">
    <w:name w:val="Основной текст с отступом Знак"/>
    <w:basedOn w:val="a0"/>
    <w:link w:val="ab"/>
    <w:uiPriority w:val="99"/>
    <w:rsid w:val="00A635F7"/>
    <w:rPr>
      <w:rFonts w:ascii="Times New Roman" w:eastAsia="Calibri" w:hAnsi="Times New Roman" w:cs="Times New Roman"/>
      <w:sz w:val="28"/>
      <w:szCs w:val="20"/>
      <w:lang w:eastAsia="ar-SA"/>
    </w:rPr>
  </w:style>
  <w:style w:type="paragraph" w:styleId="ad">
    <w:name w:val="Normal (Web)"/>
    <w:basedOn w:val="a"/>
    <w:uiPriority w:val="99"/>
    <w:rsid w:val="00A45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Elegant"/>
    <w:basedOn w:val="a1"/>
    <w:rsid w:val="00612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">
    <w:name w:val="Светлая сетка1"/>
    <w:basedOn w:val="a1"/>
    <w:uiPriority w:val="62"/>
    <w:rsid w:val="00A662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f">
    <w:name w:val="Balloon Text"/>
    <w:basedOn w:val="a"/>
    <w:link w:val="af0"/>
    <w:uiPriority w:val="99"/>
    <w:semiHidden/>
    <w:unhideWhenUsed/>
    <w:rsid w:val="00D92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922B5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3C7896"/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numbering" w:customStyle="1" w:styleId="10">
    <w:name w:val="Нет списка1"/>
    <w:next w:val="a2"/>
    <w:uiPriority w:val="99"/>
    <w:semiHidden/>
    <w:unhideWhenUsed/>
    <w:rsid w:val="003C7896"/>
  </w:style>
  <w:style w:type="table" w:styleId="-5">
    <w:name w:val="Colorful Grid Accent 5"/>
    <w:basedOn w:val="a1"/>
    <w:uiPriority w:val="73"/>
    <w:rsid w:val="003C789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31">
    <w:name w:val="Body Text 3"/>
    <w:basedOn w:val="a"/>
    <w:link w:val="32"/>
    <w:uiPriority w:val="99"/>
    <w:rsid w:val="003C7896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3C789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5">
    <w:name w:val="c5"/>
    <w:rsid w:val="003C7896"/>
  </w:style>
  <w:style w:type="character" w:styleId="af1">
    <w:name w:val="line number"/>
    <w:basedOn w:val="a0"/>
    <w:uiPriority w:val="99"/>
    <w:semiHidden/>
    <w:unhideWhenUsed/>
    <w:rsid w:val="003C7896"/>
  </w:style>
  <w:style w:type="numbering" w:customStyle="1" w:styleId="2">
    <w:name w:val="Нет списка2"/>
    <w:next w:val="a2"/>
    <w:uiPriority w:val="99"/>
    <w:semiHidden/>
    <w:unhideWhenUsed/>
    <w:rsid w:val="00F32CCE"/>
  </w:style>
  <w:style w:type="table" w:customStyle="1" w:styleId="11">
    <w:name w:val="Сетка таблицы1"/>
    <w:basedOn w:val="a1"/>
    <w:next w:val="a7"/>
    <w:uiPriority w:val="59"/>
    <w:rsid w:val="007A6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425308"/>
  </w:style>
  <w:style w:type="table" w:customStyle="1" w:styleId="110">
    <w:name w:val="Сетка таблицы11"/>
    <w:basedOn w:val="a1"/>
    <w:next w:val="a7"/>
    <w:uiPriority w:val="59"/>
    <w:rsid w:val="0042530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7"/>
    <w:uiPriority w:val="59"/>
    <w:rsid w:val="0042530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29A"/>
    <w:pPr>
      <w:spacing w:after="160" w:line="259" w:lineRule="auto"/>
    </w:pPr>
  </w:style>
  <w:style w:type="paragraph" w:styleId="3">
    <w:name w:val="heading 3"/>
    <w:basedOn w:val="a"/>
    <w:next w:val="a"/>
    <w:link w:val="30"/>
    <w:qFormat/>
    <w:rsid w:val="003C7896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12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C129A"/>
  </w:style>
  <w:style w:type="paragraph" w:styleId="a5">
    <w:name w:val="footer"/>
    <w:basedOn w:val="a"/>
    <w:link w:val="a6"/>
    <w:uiPriority w:val="99"/>
    <w:unhideWhenUsed/>
    <w:rsid w:val="007C12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C129A"/>
  </w:style>
  <w:style w:type="table" w:styleId="a7">
    <w:name w:val="Table Grid"/>
    <w:basedOn w:val="a1"/>
    <w:uiPriority w:val="59"/>
    <w:rsid w:val="007C12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aliases w:val="основа,Без интервала1"/>
    <w:link w:val="a9"/>
    <w:uiPriority w:val="1"/>
    <w:qFormat/>
    <w:rsid w:val="007C129A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7C129A"/>
    <w:pPr>
      <w:ind w:left="720"/>
      <w:contextualSpacing/>
    </w:pPr>
  </w:style>
  <w:style w:type="character" w:customStyle="1" w:styleId="apple-converted-space">
    <w:name w:val="apple-converted-space"/>
    <w:basedOn w:val="a0"/>
    <w:rsid w:val="007C129A"/>
  </w:style>
  <w:style w:type="character" w:customStyle="1" w:styleId="a9">
    <w:name w:val="Без интервала Знак"/>
    <w:aliases w:val="основа Знак,Без интервала1 Знак"/>
    <w:basedOn w:val="a0"/>
    <w:link w:val="a8"/>
    <w:uiPriority w:val="99"/>
    <w:rsid w:val="007C129A"/>
  </w:style>
  <w:style w:type="paragraph" w:styleId="ab">
    <w:name w:val="Body Text Indent"/>
    <w:basedOn w:val="a"/>
    <w:link w:val="ac"/>
    <w:uiPriority w:val="99"/>
    <w:unhideWhenUsed/>
    <w:rsid w:val="00A635F7"/>
    <w:pPr>
      <w:suppressAutoHyphens/>
      <w:spacing w:after="0" w:line="240" w:lineRule="auto"/>
      <w:ind w:left="3828" w:firstLine="141"/>
      <w:jc w:val="right"/>
    </w:pPr>
    <w:rPr>
      <w:rFonts w:ascii="Times New Roman" w:eastAsia="Calibri" w:hAnsi="Times New Roman" w:cs="Times New Roman"/>
      <w:sz w:val="28"/>
      <w:szCs w:val="20"/>
      <w:lang w:eastAsia="ar-SA"/>
    </w:rPr>
  </w:style>
  <w:style w:type="character" w:customStyle="1" w:styleId="ac">
    <w:name w:val="Основной текст с отступом Знак"/>
    <w:basedOn w:val="a0"/>
    <w:link w:val="ab"/>
    <w:uiPriority w:val="99"/>
    <w:rsid w:val="00A635F7"/>
    <w:rPr>
      <w:rFonts w:ascii="Times New Roman" w:eastAsia="Calibri" w:hAnsi="Times New Roman" w:cs="Times New Roman"/>
      <w:sz w:val="28"/>
      <w:szCs w:val="20"/>
      <w:lang w:eastAsia="ar-SA"/>
    </w:rPr>
  </w:style>
  <w:style w:type="paragraph" w:styleId="ad">
    <w:name w:val="Normal (Web)"/>
    <w:basedOn w:val="a"/>
    <w:uiPriority w:val="99"/>
    <w:rsid w:val="00A45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Elegant"/>
    <w:basedOn w:val="a1"/>
    <w:rsid w:val="0061230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1">
    <w:name w:val="Светлая сетка1"/>
    <w:basedOn w:val="a1"/>
    <w:uiPriority w:val="62"/>
    <w:rsid w:val="00A6622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af">
    <w:name w:val="Balloon Text"/>
    <w:basedOn w:val="a"/>
    <w:link w:val="af0"/>
    <w:uiPriority w:val="99"/>
    <w:semiHidden/>
    <w:unhideWhenUsed/>
    <w:rsid w:val="00D92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922B5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3C7896"/>
    <w:rPr>
      <w:rFonts w:ascii="Times New Roman" w:eastAsia="Times New Roman" w:hAnsi="Times New Roman" w:cs="Times New Roman"/>
      <w:b/>
      <w:bCs/>
      <w:sz w:val="48"/>
      <w:szCs w:val="24"/>
      <w:lang w:eastAsia="ru-RU"/>
    </w:rPr>
  </w:style>
  <w:style w:type="numbering" w:customStyle="1" w:styleId="10">
    <w:name w:val="Нет списка1"/>
    <w:next w:val="a2"/>
    <w:uiPriority w:val="99"/>
    <w:semiHidden/>
    <w:unhideWhenUsed/>
    <w:rsid w:val="003C7896"/>
  </w:style>
  <w:style w:type="table" w:styleId="-5">
    <w:name w:val="Colorful Grid Accent 5"/>
    <w:basedOn w:val="a1"/>
    <w:uiPriority w:val="73"/>
    <w:rsid w:val="003C7896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paragraph" w:styleId="31">
    <w:name w:val="Body Text 3"/>
    <w:basedOn w:val="a"/>
    <w:link w:val="32"/>
    <w:uiPriority w:val="99"/>
    <w:rsid w:val="003C7896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2">
    <w:name w:val="Основной текст 3 Знак"/>
    <w:basedOn w:val="a0"/>
    <w:link w:val="31"/>
    <w:uiPriority w:val="99"/>
    <w:rsid w:val="003C789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c5">
    <w:name w:val="c5"/>
    <w:rsid w:val="003C7896"/>
  </w:style>
  <w:style w:type="character" w:styleId="af1">
    <w:name w:val="line number"/>
    <w:basedOn w:val="a0"/>
    <w:uiPriority w:val="99"/>
    <w:semiHidden/>
    <w:unhideWhenUsed/>
    <w:rsid w:val="003C7896"/>
  </w:style>
  <w:style w:type="numbering" w:customStyle="1" w:styleId="2">
    <w:name w:val="Нет списка2"/>
    <w:next w:val="a2"/>
    <w:uiPriority w:val="99"/>
    <w:semiHidden/>
    <w:unhideWhenUsed/>
    <w:rsid w:val="00F32CCE"/>
  </w:style>
  <w:style w:type="table" w:customStyle="1" w:styleId="11">
    <w:name w:val="Сетка таблицы1"/>
    <w:basedOn w:val="a1"/>
    <w:next w:val="a7"/>
    <w:uiPriority w:val="59"/>
    <w:rsid w:val="007A6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">
    <w:name w:val="Нет списка3"/>
    <w:next w:val="a2"/>
    <w:uiPriority w:val="99"/>
    <w:semiHidden/>
    <w:unhideWhenUsed/>
    <w:rsid w:val="00425308"/>
  </w:style>
  <w:style w:type="table" w:customStyle="1" w:styleId="110">
    <w:name w:val="Сетка таблицы11"/>
    <w:basedOn w:val="a1"/>
    <w:next w:val="a7"/>
    <w:uiPriority w:val="59"/>
    <w:rsid w:val="0042530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7"/>
    <w:uiPriority w:val="59"/>
    <w:rsid w:val="00425308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0425F-B6BC-4B2F-BB06-CE4855FE4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8</Pages>
  <Words>1721</Words>
  <Characters>9814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Егорлыкский отдел образования</Company>
  <LinksUpToDate>false</LinksUpToDate>
  <CharactersWithSpaces>11512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GYPNORION</cp:lastModifiedBy>
  <cp:revision>18</cp:revision>
  <cp:lastPrinted>2020-07-06T07:15:00Z</cp:lastPrinted>
  <dcterms:created xsi:type="dcterms:W3CDTF">2020-05-24T16:47:00Z</dcterms:created>
  <dcterms:modified xsi:type="dcterms:W3CDTF">2020-12-29T10:28:00Z</dcterms:modified>
</cp:coreProperties>
</file>